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陵水县公开招聘网格员报名登记表</w:t>
      </w:r>
    </w:p>
    <w:tbl>
      <w:tblPr>
        <w:tblStyle w:val="3"/>
        <w:tblpPr w:leftFromText="180" w:rightFromText="180" w:vertAnchor="text" w:horzAnchor="page" w:tblpX="1525" w:tblpY="51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47"/>
        <w:gridCol w:w="403"/>
        <w:gridCol w:w="714"/>
        <w:gridCol w:w="260"/>
        <w:gridCol w:w="663"/>
        <w:gridCol w:w="732"/>
        <w:gridCol w:w="939"/>
        <w:gridCol w:w="36"/>
        <w:gridCol w:w="628"/>
        <w:gridCol w:w="158"/>
        <w:gridCol w:w="214"/>
        <w:gridCol w:w="1241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经济社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32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6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8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44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关    系</w:t>
            </w:r>
          </w:p>
        </w:tc>
        <w:tc>
          <w:tcPr>
            <w:tcW w:w="29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9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9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9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9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9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查</w:t>
            </w:r>
          </w:p>
        </w:tc>
        <w:tc>
          <w:tcPr>
            <w:tcW w:w="844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 xml:space="preserve">                       </w:t>
            </w:r>
            <w:r>
              <w:rPr>
                <w:rFonts w:hint="eastAsia"/>
              </w:rPr>
              <w:t xml:space="preserve">  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用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定</w:t>
            </w:r>
          </w:p>
        </w:tc>
        <w:tc>
          <w:tcPr>
            <w:tcW w:w="844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 xml:space="preserve">                       </w:t>
            </w:r>
            <w:r>
              <w:rPr>
                <w:rFonts w:hint="eastAsia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注意</w:t>
            </w:r>
          </w:p>
        </w:tc>
        <w:tc>
          <w:tcPr>
            <w:tcW w:w="844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所有项目要求如实填写，因填表不实或联系电话无法联系到本人而造成的一切后果，由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填表人承担。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此表为一式二份，乡镇政府、县社管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中心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各留一份。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椰林镇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拟招聘网格岗位及管辖片区信息表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（44人）</w:t>
      </w:r>
    </w:p>
    <w:tbl>
      <w:tblPr>
        <w:tblStyle w:val="3"/>
        <w:tblW w:w="8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701"/>
        <w:gridCol w:w="1770"/>
        <w:gridCol w:w="2928"/>
        <w:gridCol w:w="1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村（居）委会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管辖范围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北斗居委会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北斗网格一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北文北二路至北文北三路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北斗网格二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东一路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北斗网格三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东二路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北斗网格五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北斗路、西一巷、北斗西路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北斗网格八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北文北一路单、北文路双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北斗网格九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东四路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城中居委会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城中网格二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城中路下段、城中东路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中山居委会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中山网格一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中山路、新华街、富陵路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新丰居委会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新丰网格一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建设路2号至政府大院156号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新丰网格二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县人武部至建设路224号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新丰网格三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建设路226号至新丰路2号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新丰网格四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新丰路3号至新丰路108号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新丰网格五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新丰北路50号至新丰北路142号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文化居委会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文化网格三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文化路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城内村委会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城内网格一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西门村、旧学村（1、2、4社）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城内网格二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老龙村（3社）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桃园村委会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桃园网格四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下园上村（11、9、10、17社）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坡留村委会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坡留网格二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老陈村（3、4、5社）党校安置区、二中安置区、良种场安置区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坡留网格四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水流坡村、老符村（8、9、10社）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坡留网格五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上普村、下普村（11、12、13、14、15社）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雷丰村委会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雷丰网格二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喃西村至山仔园村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华北村委会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华北网格三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市仔村（5、6社）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华北网格四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瑞山村（7、8社）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城南村委会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城南网格一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城南村（1、2、7、8社）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城南网格二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城南村（3、4、5、6社）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桃万村委会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桃万网格四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万总坡村、桃万安置区（20、21、22、23社）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桃万网格六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青山村、陵宝村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勤丰村委会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勤丰网格三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田尾二村（8—13社）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勤丰网格一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深路村（1至4社）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勤丰网格二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田尾一村（5—7社）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勤丰网格四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坡园村（13社至16社）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里村村委会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里村网格三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下排溪村（13—18社）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桃源村委会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桃源网格五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文林督村（9、10、11、12社）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卓杰村委会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卓杰网格四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东喜村、后头村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（6、7、8、26社）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城东村委会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城东网格一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城东（下溪村）1、2、3、4社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城东网格二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城东（大园村）5、6、7、8社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农场网格一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椰林农场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left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本号镇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拟招聘网格岗位及管辖片区信息表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(24人)</w:t>
      </w:r>
    </w:p>
    <w:tbl>
      <w:tblPr>
        <w:tblStyle w:val="3"/>
        <w:tblW w:w="8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650"/>
        <w:gridCol w:w="1785"/>
        <w:gridCol w:w="291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网格范围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白毛村委会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白毛网格一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白毛一队、白毛二队、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首都一队、首都二队、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白石网格一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白石一队、白石二队、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吗畜、弄哈、使鹤一、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使鹤二、宿风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白石网格二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吗咏、坡上、祖修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大坡网格一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大坡一队、大坡二队、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大坡三队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格择村委会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格择网格二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格择、广府、南喜、四公里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军昌村委会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军昌网格二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军昌一、军昌二、圮村、熊堆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军普村委会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军普网格一 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放马一、放马二、新村仔、龙板、信宜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军普村委会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军普网格二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春根坡、花丛一、花丛二、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三十笠、军普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乐利村委会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乐利网格一 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潮州、老曾一、老曾二、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乐利一、乐利二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乐利村委会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乐利网格二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理官一、理官二、味叭、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石牙、拖车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黎盆村委会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黎盆网格一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黎盆一队、黎盆二队、黎盆三队、黎盆四队、黎盆五队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什巴村委会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什巴网格二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什巴三队、什巴四队、什巴五队、五七农场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田心村委会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田心网格一 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旦岭、毛练、石平、金乘、山条下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田心村委会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田心网格二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加埇上、加埇下、老拖、水场、田心、山条上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新兴网格一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艾子、行沟、走马一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新兴网格二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老谭、土堆、走马二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亚上村委会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亚上网格二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亚上、坡丁、新丰、田心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长埇村委会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长埇网格一 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理工一、理工二、扁通上、扁通下、广会一、广会二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墓山一             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长埇村委会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长埇网格二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营内、营外、长安、打车、长埇一、长埇二、墓山二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祖关村委会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祖关网格一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芬坡、吗悦、弄清、深田、市场、知青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祖关村委会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祖关网格二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祖关、苗村、祖如、祖孝一、祖孝二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祖合村委会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祖合网格一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祖合一队、祖合二队、祖合三队、祖合四队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新村镇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拟招聘网格岗位及管辖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片区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default" w:ascii="宋体" w:hAnsi="宋体" w:cs="宋体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（26人）</w:t>
      </w:r>
    </w:p>
    <w:tbl>
      <w:tblPr>
        <w:tblStyle w:val="3"/>
        <w:tblW w:w="8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605"/>
        <w:gridCol w:w="1800"/>
        <w:gridCol w:w="2940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村（居）委会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管辖范围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新村居委会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新村网格一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老农贸市场路口-港门沟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新村网格三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中山一巷-福多超市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新村网格四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福多超市-乾坤宾馆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新村网格五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农业银行-三特索道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海鸥村委会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海鸥网格一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新港路、新兴一巷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海鸥网格三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友谊南路、新品南路、银沙南路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海燕村委会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海燕网格二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新光路、新兴一、二、三巷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海燕网格三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友谊路、新品路、银河路、羊咩村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海鹰村委会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海鹰网格二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新建路第一小组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南湾村委会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南湾网格一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1、2经济社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长坡村委会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长坡网格二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3、4经济社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长坡网格三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5、6经济社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长坡网格六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11、12经济社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盐尽村委会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盐尽网格一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1、2经济社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盐尽网格二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3、4经济社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盐尽网格三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5、6经济社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桐海村委会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桐海网格一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1、2、3、4、5、6经济社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城坡村委会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城坡网格二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1、2、3、5、6、渔业组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城坡网格三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下景村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城坡网格四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文墩村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城坡网格五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长生村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临高村委会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临高网格二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长堤四横路（4、5、6横路）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光坡镇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拟招聘网格岗位及管辖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片区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default" w:ascii="宋体" w:hAnsi="宋体" w:cs="宋体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（11人）</w:t>
      </w:r>
    </w:p>
    <w:tbl>
      <w:tblPr>
        <w:tblStyle w:val="3"/>
        <w:tblW w:w="8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11"/>
        <w:gridCol w:w="1695"/>
        <w:gridCol w:w="304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管辖范围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武山村委会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网格二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大补山8、9、10社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网格七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贡武村3、4社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米埇网格一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大艾园村、沟西村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1、2、4社）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章宪村委会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网格一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旧村和新农村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4、5、6、7社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章宪网格三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坡仔村8社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坡尾村委会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网格二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小村1社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网格四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坡尾村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6、7、8社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妙景村委会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网格四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明山村7、8村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岭门居委会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岭门区网格二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红兵队、光勇队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直属区网格一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木棉区网格二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红八队、红九队、红十队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spacing w:line="4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隆广镇拟招聘网格岗位及管辖片区信息表</w:t>
      </w:r>
    </w:p>
    <w:p>
      <w:pPr>
        <w:spacing w:line="4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(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10</w:t>
      </w:r>
      <w:r>
        <w:rPr>
          <w:rFonts w:hint="eastAsia" w:ascii="宋体" w:hAnsi="宋体" w:cs="宋体"/>
          <w:b/>
          <w:bCs/>
          <w:sz w:val="44"/>
          <w:szCs w:val="44"/>
        </w:rPr>
        <w:t>人)</w:t>
      </w:r>
    </w:p>
    <w:tbl>
      <w:tblPr>
        <w:tblStyle w:val="3"/>
        <w:tblW w:w="8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290"/>
        <w:gridCol w:w="1680"/>
        <w:gridCol w:w="3105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管辖范围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广新村委会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广新网格一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红土村、白芒村、加南村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万岭村委会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万岭网格一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青龙井、新村仔二队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万岭网格二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新村仔一、三、四队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石关村委会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石关网格一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巴关一、二小组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石关网格二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老龙村、常皮村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丹录村委会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丹录网格一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岭录新、岭录新，文村一、二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丹录网格二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九呆一、二队，三角坡村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镇区网格一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黎安镇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拟招聘网格岗位及管辖片区信息表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（7人）</w:t>
      </w:r>
    </w:p>
    <w:tbl>
      <w:tblPr>
        <w:tblStyle w:val="3"/>
        <w:tblW w:w="83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26"/>
        <w:gridCol w:w="1665"/>
        <w:gridCol w:w="3105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管辖范围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黎安村委会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黎安网格一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黎安一社所有辖区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黎明村委会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黎明网格一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黎明一社所有辖区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黎明网格二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黎明二社所有辖区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黎明网格五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黎明五社所有辖区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黎丰村委会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黎丰网格四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黎丰四社所有辖区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后岭村委会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后岭网格四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后岭四社所有辖区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后岭网格五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后岭五社所有辖区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文罗镇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拟招聘网格岗位及管辖片区信息表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(4人)</w:t>
      </w:r>
    </w:p>
    <w:tbl>
      <w:tblPr>
        <w:tblStyle w:val="3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1419"/>
        <w:gridCol w:w="1641"/>
        <w:gridCol w:w="309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管辖范围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五星村委会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五星网格五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深水村、尖石村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龙马村委会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龙马网格三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矮岭上村、矮岭下村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龙马网格四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同多村、三公园村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坡村村委会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坡村网格三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万家村、坡村、加仲村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三才镇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拟招聘网格岗位及管辖片区信息表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(16人)</w:t>
      </w:r>
    </w:p>
    <w:tbl>
      <w:tblPr>
        <w:tblStyle w:val="3"/>
        <w:tblW w:w="83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404"/>
        <w:gridCol w:w="1656"/>
        <w:gridCol w:w="306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管辖范围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大园村委会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大园网格二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高坡顶村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大园网格四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乐安村委会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乐安网格一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乐安网格三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乐安网格四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毛岭村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乐安网格五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老田村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牛堆村委会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牛堆网格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牛坡村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牛堆网格二</w:t>
            </w:r>
          </w:p>
        </w:tc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朝美村委会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朝美网格一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朝美网格三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5、6社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港演村委会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港演网格一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后港村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港演网格三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港仔村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花石村委会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花石网格二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镇区网格一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提蒙乡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拟招聘网格岗位及管辖片区信息表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(9人)</w:t>
      </w:r>
    </w:p>
    <w:tbl>
      <w:tblPr>
        <w:tblStyle w:val="3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350"/>
        <w:gridCol w:w="1665"/>
        <w:gridCol w:w="307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管辖范围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提蒙村委会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提蒙网格一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提蒙村4、7队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提蒙网格二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提蒙村1、2、3、8队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曾山村委会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曾山网格二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老西园村、曾山村、洋头龙村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远景村委会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远景网格一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下旺村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远景网格二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外坡村、大坡营村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远景网格三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岭头园村、高妮村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礼亭村委会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礼亭网格一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鸭崀一、鸭崀二、鸭崀三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礼亭网格二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鸭崀四、鸭崀五、鸭崀六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沟尾村委会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沟尾网格二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东埇村、沟上村、沟下村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英州镇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拟招聘网格岗位及管辖片区信息表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（29人）</w:t>
      </w:r>
    </w:p>
    <w:tbl>
      <w:tblPr>
        <w:tblStyle w:val="3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365"/>
        <w:gridCol w:w="1680"/>
        <w:gridCol w:w="309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村委会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管辖范围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英州村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英州网格二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英州村、市场村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天堂村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天堂网格一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万福一、二、三、四、五、六社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大坡网格二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第三村小组，保墩、龙岭村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大坡网格三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保墩、龙岭村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古楼村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古楼网格三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石井一、二社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五合村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五合网格二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加卜一、二社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军田村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军田网格一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田心一、二社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军田网格二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土一、二社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鹅仔村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鹅仔网格一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新村小组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鹅仔网格三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吊鹅一、二、三社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鹅仔网格六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吊鹅一、二、三社，军屯四、五社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万安村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万安网格三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黑大、黑小村小组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红鞋村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红鞋网格四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立排、九一、二社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岗山村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岗山网格一、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岗山一、二、三村小组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岗山网格三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光明、白石村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新坡网格二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沙牛、岭脚村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母爸村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母爸网格一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母爸一、二社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母爸网格三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陆田一、二社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母爸网格四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生六、万福村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廖次村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廖次网格三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廖次一、二、三村小组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高土村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高土网格一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崩田一、二社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高土网格二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中村一、二、三、四社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高土网格三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大村一、二社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赤岭村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赤岭网格一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北福路、东风路南北边路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赤岭网格二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西堤路、望海路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群英乡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拟招聘网格岗位及管辖片区信息表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(17人)</w:t>
      </w:r>
    </w:p>
    <w:tbl>
      <w:tblPr>
        <w:tblStyle w:val="3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1395"/>
        <w:gridCol w:w="1665"/>
        <w:gridCol w:w="309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（居）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管辖范围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芬坡村委会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芬坡网格五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祖连、祖埇村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芬坡网格六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坝头、打铁村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光国村委会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光国网格三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昌旦、石近、祖傲村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光国网格五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大干、芬优、芬价村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群英村委会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群英网格一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祖呆村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群英网格三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祖明村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群英网格五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祖路、祖沙村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祖空村委会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祖空网格三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针内、祖对村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南平居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江南网格一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响水队、金水加工厂宿舍区、南顶老猪场、南顶老村、红岭队、南岭队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建设网格四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光明队、机运片区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红旗网格二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红卫队、红旗老区部、红星队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五一网格一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五一队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五一网格二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五一老区部、五一老胶厂、原五一小学、前进队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五一网格五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木棉队、老木棉村、新垦队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直属网格一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老胶厂、温泉小区宿舍区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直属网格三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基建队、医院、老油库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直属网格五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机运队、粮油厂、原老小学部分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8643F"/>
    <w:rsid w:val="3D5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2023-03-07T13:34:00Z</dcterms:created>
  <dc:creator>敢敢過網瘾</dc:creator>
  <cp:lastModifiedBy>敢敢過網瘾</cp:lastModifiedBy>
  <dcterms:modified xsi:type="dcterms:W3CDTF">2023-03-07T13:37:05Z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