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eastAsia"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陵水黎族自治县</w:t>
      </w:r>
    </w:p>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eastAsia" w:ascii="仿宋" w:hAnsi="Times New Roman" w:eastAsia="仿宋" w:cs="Times New Roman"/>
          <w:sz w:val="32"/>
          <w:szCs w:val="32"/>
          <w:lang w:eastAsia="zh-CN"/>
        </w:rPr>
      </w:pPr>
      <w:r>
        <w:rPr>
          <w:rFonts w:hint="eastAsia" w:ascii="方正小标宋简体" w:hAnsi="Times New Roman" w:eastAsia="方正小标宋简体" w:cs="Times New Roman"/>
          <w:color w:val="auto"/>
          <w:sz w:val="44"/>
          <w:szCs w:val="44"/>
        </w:rPr>
        <w:t>202</w:t>
      </w:r>
      <w:r>
        <w:rPr>
          <w:rFonts w:hint="eastAsia" w:ascii="方正小标宋简体" w:hAnsi="Times New Roman" w:eastAsia="方正小标宋简体" w:cs="Times New Roman"/>
          <w:color w:val="auto"/>
          <w:sz w:val="44"/>
          <w:szCs w:val="44"/>
          <w:lang w:val="en-US" w:eastAsia="zh-CN"/>
        </w:rPr>
        <w:t>2</w:t>
      </w:r>
      <w:r>
        <w:rPr>
          <w:rFonts w:hint="eastAsia" w:ascii="方正小标宋简体" w:hAnsi="Times New Roman" w:eastAsia="方正小标宋简体" w:cs="Times New Roman"/>
          <w:color w:val="auto"/>
          <w:sz w:val="44"/>
          <w:szCs w:val="44"/>
        </w:rPr>
        <w:t>年</w:t>
      </w:r>
      <w:r>
        <w:rPr>
          <w:rFonts w:hint="eastAsia" w:ascii="方正小标宋简体" w:hAnsi="Times New Roman" w:eastAsia="方正小标宋简体" w:cs="Times New Roman"/>
          <w:color w:val="auto"/>
          <w:sz w:val="44"/>
          <w:szCs w:val="44"/>
          <w:lang w:eastAsia="zh-CN"/>
        </w:rPr>
        <w:t>粮食生产农资补贴</w:t>
      </w:r>
      <w:r>
        <w:rPr>
          <w:rFonts w:hint="eastAsia" w:ascii="方正小标宋简体" w:hAnsi="Times New Roman" w:eastAsia="方正小标宋简体" w:cs="Times New Roman"/>
          <w:color w:val="auto"/>
          <w:sz w:val="44"/>
          <w:szCs w:val="44"/>
        </w:rPr>
        <w:t>实施方案</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eastAsia" w:ascii="仿宋" w:hAnsi="仿宋" w:eastAsia="仿宋" w:cs="仿宋"/>
          <w:b w:val="0"/>
          <w:bCs w:val="0"/>
          <w:color w:val="auto"/>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仿宋" w:hAnsi="Times New Roman" w:eastAsia="仿宋" w:cs="Times New Roman"/>
          <w:sz w:val="32"/>
          <w:szCs w:val="32"/>
        </w:rPr>
      </w:pPr>
      <w:r>
        <w:rPr>
          <w:rFonts w:hint="eastAsia" w:ascii="仿宋" w:hAnsi="仿宋" w:eastAsia="仿宋" w:cs="仿宋"/>
          <w:b w:val="0"/>
          <w:bCs w:val="0"/>
          <w:color w:val="auto"/>
          <w:sz w:val="32"/>
          <w:szCs w:val="32"/>
          <w:lang w:eastAsia="zh-CN"/>
        </w:rPr>
        <w:t>根据省政府决策部署，解决农资价格上涨的不利因素，促进种粮农民积极性，坚决完成粮食目标任务，按照</w:t>
      </w:r>
      <w:r>
        <w:rPr>
          <w:rFonts w:hint="eastAsia" w:ascii="仿宋" w:hAnsi="Times New Roman" w:eastAsia="仿宋" w:cs="Times New Roman"/>
          <w:sz w:val="32"/>
          <w:szCs w:val="32"/>
          <w:lang w:eastAsia="zh-CN"/>
        </w:rPr>
        <w:t>《海南省农业农村厅</w:t>
      </w:r>
      <w:r>
        <w:rPr>
          <w:rFonts w:hint="eastAsia" w:ascii="仿宋" w:hAnsi="Times New Roman" w:eastAsia="仿宋" w:cs="Times New Roman"/>
          <w:sz w:val="32"/>
          <w:szCs w:val="32"/>
          <w:lang w:val="en-US" w:eastAsia="zh-CN"/>
        </w:rPr>
        <w:t xml:space="preserve">  </w:t>
      </w:r>
      <w:r>
        <w:rPr>
          <w:rFonts w:hint="eastAsia" w:ascii="仿宋" w:hAnsi="Times New Roman" w:eastAsia="仿宋" w:cs="Times New Roman"/>
          <w:sz w:val="32"/>
          <w:szCs w:val="32"/>
          <w:lang w:eastAsia="zh-CN"/>
        </w:rPr>
        <w:t>海南省财政厅关于印发海南省粮食生产农资补贴方案的通知》</w:t>
      </w:r>
      <w:r>
        <w:rPr>
          <w:rFonts w:hint="eastAsia" w:ascii="仿宋" w:hAnsi="仿宋" w:eastAsia="仿宋" w:cs="仿宋"/>
          <w:sz w:val="32"/>
          <w:szCs w:val="32"/>
          <w:lang w:eastAsia="zh-CN"/>
        </w:rPr>
        <w:t>（琼农字〔2022〕</w:t>
      </w:r>
      <w:r>
        <w:rPr>
          <w:rFonts w:hint="eastAsia" w:ascii="仿宋" w:hAnsi="仿宋" w:eastAsia="仿宋" w:cs="仿宋"/>
          <w:sz w:val="32"/>
          <w:szCs w:val="32"/>
          <w:lang w:val="en-US" w:eastAsia="zh-CN"/>
        </w:rPr>
        <w:t>235</w:t>
      </w:r>
      <w:r>
        <w:rPr>
          <w:rFonts w:hint="eastAsia" w:ascii="仿宋" w:hAnsi="仿宋" w:eastAsia="仿宋" w:cs="仿宋"/>
          <w:sz w:val="32"/>
          <w:szCs w:val="32"/>
          <w:lang w:eastAsia="zh-CN"/>
        </w:rPr>
        <w:t>号）</w:t>
      </w:r>
      <w:r>
        <w:rPr>
          <w:rFonts w:hint="eastAsia" w:ascii="仿宋" w:hAnsi="Times New Roman" w:eastAsia="仿宋" w:cs="Times New Roman"/>
          <w:sz w:val="32"/>
          <w:szCs w:val="32"/>
          <w:lang w:eastAsia="zh-CN"/>
        </w:rPr>
        <w:t>文件要求，制定本实施方案。</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一、任务目标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36" w:lineRule="exact"/>
        <w:ind w:left="0" w:right="0" w:firstLine="640" w:firstLineChars="200"/>
        <w:jc w:val="both"/>
        <w:textAlignment w:val="auto"/>
        <w:rPr>
          <w:rFonts w:hint="eastAsia" w:ascii="仿宋" w:hAnsi="Times New Roman" w:eastAsia="仿宋" w:cs="Times New Roman"/>
          <w:sz w:val="32"/>
          <w:szCs w:val="22"/>
        </w:rPr>
      </w:pPr>
      <w:r>
        <w:rPr>
          <w:rFonts w:hint="eastAsia" w:ascii="仿宋" w:hAnsi="Times New Roman" w:eastAsia="仿宋" w:cs="Times New Roman"/>
          <w:sz w:val="32"/>
          <w:szCs w:val="32"/>
          <w:lang w:eastAsia="zh-CN"/>
        </w:rPr>
        <w:t>为促进我县粮食生产，降低生产成本方式，支持粮食生产，</w:t>
      </w:r>
      <w:r>
        <w:rPr>
          <w:rFonts w:hint="eastAsia" w:ascii="仿宋" w:hAnsi="仿宋" w:eastAsia="仿宋" w:cs="仿宋"/>
          <w:b w:val="0"/>
          <w:i w:val="0"/>
          <w:caps w:val="0"/>
          <w:color w:val="222222"/>
          <w:spacing w:val="0"/>
          <w:sz w:val="32"/>
          <w:szCs w:val="32"/>
          <w:shd w:val="clear" w:color="auto" w:fill="FFFFFF"/>
        </w:rPr>
        <w:t>确保粮食丰收和重要农产品稳定供应</w:t>
      </w:r>
      <w:r>
        <w:rPr>
          <w:rFonts w:hint="eastAsia" w:ascii="仿宋" w:hAnsi="仿宋" w:eastAsia="仿宋" w:cs="仿宋"/>
          <w:b w:val="0"/>
          <w:i w:val="0"/>
          <w:caps w:val="0"/>
          <w:color w:val="222222"/>
          <w:spacing w:val="0"/>
          <w:sz w:val="32"/>
          <w:szCs w:val="32"/>
          <w:shd w:val="clear" w:color="auto" w:fill="FFFFFF"/>
          <w:lang w:eastAsia="zh-CN"/>
        </w:rPr>
        <w:t>，通过</w:t>
      </w:r>
      <w:r>
        <w:rPr>
          <w:rFonts w:hint="eastAsia" w:ascii="仿宋" w:hAnsi="仿宋" w:eastAsia="仿宋" w:cs="仿宋"/>
          <w:b w:val="0"/>
          <w:i w:val="0"/>
          <w:caps w:val="0"/>
          <w:color w:val="222222"/>
          <w:spacing w:val="0"/>
          <w:sz w:val="32"/>
          <w:szCs w:val="32"/>
          <w:shd w:val="clear" w:color="auto" w:fill="FFFFFF"/>
        </w:rPr>
        <w:t>加大农资补贴的举措，</w:t>
      </w:r>
      <w:r>
        <w:rPr>
          <w:rFonts w:hint="eastAsia" w:ascii="仿宋" w:hAnsi="仿宋" w:eastAsia="仿宋" w:cs="仿宋"/>
          <w:color w:val="222222"/>
          <w:sz w:val="32"/>
          <w:szCs w:val="32"/>
          <w:shd w:val="clear" w:color="auto" w:fill="FFFFFF"/>
        </w:rPr>
        <w:t>及时做好粮食托底收购，</w:t>
      </w:r>
      <w:r>
        <w:rPr>
          <w:rFonts w:hint="eastAsia" w:ascii="仿宋" w:hAnsi="仿宋" w:eastAsia="仿宋" w:cs="仿宋"/>
          <w:b w:val="0"/>
          <w:i w:val="0"/>
          <w:caps w:val="0"/>
          <w:color w:val="222222"/>
          <w:spacing w:val="0"/>
          <w:sz w:val="32"/>
          <w:szCs w:val="32"/>
          <w:shd w:val="clear" w:color="auto" w:fill="FFFFFF"/>
        </w:rPr>
        <w:t>保护和调动农民种粮积极性</w:t>
      </w:r>
      <w:r>
        <w:rPr>
          <w:rFonts w:hint="eastAsia" w:ascii="仿宋" w:hAnsi="仿宋" w:eastAsia="仿宋" w:cs="仿宋"/>
          <w:b w:val="0"/>
          <w:i w:val="0"/>
          <w:caps w:val="0"/>
          <w:color w:val="222222"/>
          <w:spacing w:val="0"/>
          <w:sz w:val="32"/>
          <w:szCs w:val="32"/>
          <w:shd w:val="clear" w:color="auto" w:fill="FFFFFF"/>
          <w:lang w:eastAsia="zh-CN"/>
        </w:rPr>
        <w:t>，确保我县粮食目标任务圆满完成。</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楷体" w:hAnsi="Times New Roman" w:eastAsia="楷体" w:cs="Times New Roman"/>
          <w:sz w:val="32"/>
          <w:szCs w:val="32"/>
        </w:rPr>
      </w:pPr>
      <w:r>
        <w:rPr>
          <w:rFonts w:hint="eastAsia" w:ascii="黑体" w:hAnsi="Times New Roman" w:eastAsia="黑体" w:cs="Times New Roman"/>
          <w:sz w:val="32"/>
          <w:szCs w:val="32"/>
        </w:rPr>
        <w:t>二、补贴对象、标准和依据</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楷体" w:hAnsi="Times New Roman" w:eastAsia="楷体" w:cs="Times New Roman"/>
          <w:sz w:val="32"/>
          <w:szCs w:val="32"/>
        </w:rPr>
      </w:pPr>
      <w:r>
        <w:rPr>
          <w:rFonts w:hint="eastAsia" w:ascii="楷体" w:hAnsi="Times New Roman" w:eastAsia="楷体" w:cs="Times New Roman"/>
          <w:sz w:val="32"/>
          <w:szCs w:val="32"/>
        </w:rPr>
        <w:t>（一）补贴对象</w:t>
      </w:r>
    </w:p>
    <w:p>
      <w:pPr>
        <w:keepNext w:val="0"/>
        <w:keepLines w:val="0"/>
        <w:pageBreakBefore w:val="0"/>
        <w:kinsoku/>
        <w:wordWrap/>
        <w:overflowPunct/>
        <w:topLinePunct w:val="0"/>
        <w:autoSpaceDE/>
        <w:autoSpaceDN/>
        <w:bidi w:val="0"/>
        <w:snapToGrid/>
        <w:spacing w:line="536" w:lineRule="exact"/>
        <w:ind w:firstLine="640" w:firstLineChars="200"/>
        <w:textAlignment w:val="auto"/>
        <w:rPr>
          <w:rFonts w:hint="eastAsia" w:ascii="仿宋" w:eastAsia="仿宋"/>
          <w:color w:val="auto"/>
          <w:sz w:val="32"/>
          <w:szCs w:val="32"/>
          <w:highlight w:val="none"/>
        </w:rPr>
      </w:pPr>
      <w:r>
        <w:rPr>
          <w:rFonts w:hint="eastAsia" w:ascii="仿宋" w:eastAsia="仿宋"/>
          <w:color w:val="auto"/>
          <w:sz w:val="32"/>
          <w:szCs w:val="32"/>
        </w:rPr>
        <w:t>补贴发放对象为实际</w:t>
      </w:r>
      <w:r>
        <w:rPr>
          <w:rFonts w:hint="eastAsia" w:ascii="仿宋" w:eastAsia="仿宋"/>
          <w:color w:val="auto"/>
          <w:sz w:val="32"/>
          <w:szCs w:val="32"/>
          <w:lang w:eastAsia="zh-CN"/>
        </w:rPr>
        <w:t>种植水稻的主体</w:t>
      </w:r>
      <w:r>
        <w:rPr>
          <w:rFonts w:hint="eastAsia" w:ascii="仿宋" w:eastAsia="仿宋"/>
          <w:color w:val="auto"/>
          <w:sz w:val="32"/>
          <w:szCs w:val="32"/>
        </w:rPr>
        <w:t>，具体包括利用自有承包地种粮的农民，以及流转土地种粮的农民、大户、家庭农场、农民</w:t>
      </w:r>
      <w:r>
        <w:rPr>
          <w:rFonts w:hint="eastAsia" w:ascii="仿宋" w:eastAsia="仿宋"/>
          <w:color w:val="auto"/>
          <w:sz w:val="32"/>
          <w:szCs w:val="32"/>
          <w:lang w:eastAsia="zh-CN"/>
        </w:rPr>
        <w:t>专业</w:t>
      </w:r>
      <w:r>
        <w:rPr>
          <w:rFonts w:hint="eastAsia" w:ascii="仿宋" w:eastAsia="仿宋"/>
          <w:color w:val="auto"/>
          <w:sz w:val="32"/>
          <w:szCs w:val="32"/>
        </w:rPr>
        <w:t>合作社、农业企业等新型农业经营主体</w:t>
      </w:r>
      <w:r>
        <w:rPr>
          <w:rFonts w:hint="eastAsia" w:ascii="仿宋" w:eastAsia="仿宋"/>
          <w:color w:val="auto"/>
          <w:sz w:val="32"/>
          <w:szCs w:val="32"/>
          <w:lang w:eastAsia="zh-CN"/>
        </w:rPr>
        <w:t>（实际种粮主体领取非生产农资以外的其他农业补贴，同样符合该补贴对象范围）</w:t>
      </w:r>
      <w:r>
        <w:rPr>
          <w:rFonts w:hint="eastAsia" w:asci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楷体" w:hAnsi="Times New Roman" w:eastAsia="楷体" w:cs="Times New Roman"/>
          <w:color w:val="auto"/>
          <w:sz w:val="32"/>
          <w:szCs w:val="32"/>
          <w:highlight w:val="none"/>
          <w:lang w:eastAsia="zh-CN"/>
        </w:rPr>
      </w:pPr>
      <w:r>
        <w:rPr>
          <w:rFonts w:hint="eastAsia" w:ascii="楷体" w:hAnsi="Times New Roman" w:eastAsia="楷体" w:cs="Times New Roman"/>
          <w:color w:val="auto"/>
          <w:sz w:val="32"/>
          <w:szCs w:val="32"/>
          <w:highlight w:val="none"/>
        </w:rPr>
        <w:t>（二）补贴</w:t>
      </w:r>
      <w:r>
        <w:rPr>
          <w:rFonts w:hint="eastAsia" w:ascii="楷体" w:eastAsia="楷体" w:cs="Times New Roman"/>
          <w:color w:val="auto"/>
          <w:sz w:val="32"/>
          <w:szCs w:val="32"/>
          <w:highlight w:val="none"/>
          <w:lang w:eastAsia="zh-CN"/>
        </w:rPr>
        <w:t>标准及要求</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仿宋" w:hAnsi="Times New Roman" w:eastAsia="仿宋" w:cs="Times New Roman"/>
          <w:color w:val="auto"/>
          <w:sz w:val="32"/>
          <w:szCs w:val="32"/>
          <w:highlight w:val="none"/>
          <w:lang w:val="en-US" w:eastAsia="zh-CN"/>
        </w:rPr>
      </w:pPr>
      <w:r>
        <w:rPr>
          <w:rFonts w:hint="eastAsia" w:ascii="仿宋" w:eastAsia="仿宋" w:cs="Times New Roman"/>
          <w:color w:val="auto"/>
          <w:sz w:val="32"/>
          <w:szCs w:val="32"/>
          <w:highlight w:val="none"/>
          <w:lang w:eastAsia="zh-CN"/>
        </w:rPr>
        <w:t>根据《海南省农业农村厅  海南省财政厅关于印发海南省粮食生产农资补贴方案的通知》（琼农字〔2022〕235号）文件要求，省下达我县粮食生产农资补贴3</w:t>
      </w:r>
      <w:r>
        <w:rPr>
          <w:rFonts w:hint="eastAsia" w:ascii="仿宋" w:eastAsia="仿宋" w:cs="Times New Roman"/>
          <w:color w:val="auto"/>
          <w:sz w:val="32"/>
          <w:szCs w:val="32"/>
          <w:highlight w:val="none"/>
          <w:lang w:val="en-US" w:eastAsia="zh-CN"/>
        </w:rPr>
        <w:t>96</w:t>
      </w:r>
      <w:r>
        <w:rPr>
          <w:rFonts w:hint="eastAsia" w:ascii="仿宋" w:eastAsia="仿宋" w:cs="Times New Roman"/>
          <w:color w:val="auto"/>
          <w:sz w:val="32"/>
          <w:szCs w:val="32"/>
          <w:highlight w:val="none"/>
          <w:lang w:eastAsia="zh-CN"/>
        </w:rPr>
        <w:t>.9万元。第一批依据早造种植面积（即各乡镇第二轮发放的实际种植早稻农民一次性补贴面积，即</w:t>
      </w:r>
      <w:r>
        <w:rPr>
          <w:rFonts w:hint="eastAsia" w:ascii="仿宋" w:eastAsia="仿宋" w:cs="Times New Roman"/>
          <w:color w:val="auto"/>
          <w:sz w:val="32"/>
          <w:szCs w:val="32"/>
          <w:highlight w:val="none"/>
          <w:lang w:val="en-US" w:eastAsia="zh-CN"/>
        </w:rPr>
        <w:t>78585.29</w:t>
      </w:r>
      <w:r>
        <w:rPr>
          <w:rFonts w:hint="eastAsia" w:ascii="仿宋" w:eastAsia="仿宋" w:cs="Times New Roman"/>
          <w:color w:val="auto"/>
          <w:sz w:val="32"/>
          <w:szCs w:val="32"/>
          <w:highlight w:val="none"/>
          <w:lang w:eastAsia="zh-CN"/>
        </w:rPr>
        <w:t>亩），于7月30日完成发放，补贴标准为</w:t>
      </w:r>
      <w:r>
        <w:rPr>
          <w:rFonts w:hint="eastAsia" w:ascii="仿宋" w:eastAsia="仿宋" w:cs="Times New Roman"/>
          <w:color w:val="auto"/>
          <w:sz w:val="32"/>
          <w:szCs w:val="32"/>
          <w:highlight w:val="none"/>
          <w:lang w:val="en-US" w:eastAsia="zh-CN"/>
        </w:rPr>
        <w:t>35</w:t>
      </w:r>
      <w:r>
        <w:rPr>
          <w:rFonts w:hint="eastAsia" w:ascii="仿宋" w:eastAsia="仿宋" w:cs="Times New Roman"/>
          <w:color w:val="auto"/>
          <w:sz w:val="32"/>
          <w:szCs w:val="32"/>
          <w:highlight w:val="none"/>
          <w:lang w:eastAsia="zh-CN"/>
        </w:rPr>
        <w:t>元/亩，预计发放粮食（早造）生产农资补贴</w:t>
      </w:r>
      <w:r>
        <w:rPr>
          <w:rFonts w:hint="eastAsia" w:ascii="仿宋" w:eastAsia="仿宋" w:cs="Times New Roman"/>
          <w:color w:val="auto"/>
          <w:sz w:val="32"/>
          <w:szCs w:val="32"/>
          <w:highlight w:val="none"/>
          <w:lang w:val="en-US" w:eastAsia="zh-CN"/>
        </w:rPr>
        <w:t>2750485.15</w:t>
      </w:r>
      <w:r>
        <w:rPr>
          <w:rFonts w:hint="eastAsia" w:ascii="仿宋" w:eastAsia="仿宋" w:cs="Times New Roman"/>
          <w:color w:val="auto"/>
          <w:sz w:val="32"/>
          <w:szCs w:val="32"/>
          <w:highlight w:val="none"/>
          <w:lang w:eastAsia="zh-CN"/>
        </w:rPr>
        <w:t>元。第二批根据晚造种植面积从4月1到</w:t>
      </w:r>
      <w:r>
        <w:rPr>
          <w:rFonts w:hint="eastAsia" w:ascii="仿宋" w:eastAsia="仿宋" w:cs="Times New Roman"/>
          <w:color w:val="auto"/>
          <w:sz w:val="32"/>
          <w:szCs w:val="32"/>
          <w:highlight w:val="none"/>
          <w:lang w:val="en-US" w:eastAsia="zh-CN"/>
        </w:rPr>
        <w:t>8</w:t>
      </w:r>
      <w:r>
        <w:rPr>
          <w:rFonts w:hint="eastAsia" w:ascii="仿宋" w:eastAsia="仿宋" w:cs="Times New Roman"/>
          <w:color w:val="auto"/>
          <w:sz w:val="32"/>
          <w:szCs w:val="32"/>
          <w:highlight w:val="none"/>
          <w:lang w:eastAsia="zh-CN"/>
        </w:rPr>
        <w:t>月</w:t>
      </w:r>
      <w:r>
        <w:rPr>
          <w:rFonts w:hint="eastAsia" w:ascii="仿宋" w:eastAsia="仿宋" w:cs="Times New Roman"/>
          <w:color w:val="auto"/>
          <w:sz w:val="32"/>
          <w:szCs w:val="32"/>
          <w:highlight w:val="none"/>
          <w:lang w:val="en-US" w:eastAsia="zh-CN"/>
        </w:rPr>
        <w:t>31</w:t>
      </w:r>
      <w:r>
        <w:rPr>
          <w:rFonts w:hint="eastAsia" w:ascii="仿宋" w:eastAsia="仿宋" w:cs="Times New Roman"/>
          <w:color w:val="auto"/>
          <w:sz w:val="32"/>
          <w:szCs w:val="32"/>
          <w:highlight w:val="none"/>
          <w:lang w:eastAsia="zh-CN"/>
        </w:rPr>
        <w:t>日期间，于9月</w:t>
      </w:r>
      <w:r>
        <w:rPr>
          <w:rFonts w:hint="eastAsia" w:ascii="仿宋" w:eastAsia="仿宋" w:cs="Times New Roman"/>
          <w:color w:val="auto"/>
          <w:sz w:val="32"/>
          <w:szCs w:val="32"/>
          <w:highlight w:val="none"/>
          <w:lang w:val="en-US" w:eastAsia="zh-CN"/>
        </w:rPr>
        <w:t>30</w:t>
      </w:r>
      <w:r>
        <w:rPr>
          <w:rFonts w:hint="eastAsia" w:ascii="仿宋" w:eastAsia="仿宋" w:cs="Times New Roman"/>
          <w:color w:val="auto"/>
          <w:sz w:val="32"/>
          <w:szCs w:val="32"/>
          <w:highlight w:val="none"/>
          <w:lang w:eastAsia="zh-CN"/>
        </w:rPr>
        <w:t>日完成发放，补贴标准拟为35元/亩（按乡镇核实晚稻实际种植面积调整），预计粮食（晚造）生产农资补贴</w:t>
      </w:r>
      <w:r>
        <w:rPr>
          <w:rFonts w:hint="eastAsia" w:ascii="仿宋" w:eastAsia="仿宋" w:cs="Times New Roman"/>
          <w:color w:val="auto"/>
          <w:sz w:val="32"/>
          <w:szCs w:val="32"/>
          <w:highlight w:val="none"/>
          <w:lang w:val="en-US" w:eastAsia="zh-CN"/>
        </w:rPr>
        <w:t>1218514.85</w:t>
      </w:r>
      <w:r>
        <w:rPr>
          <w:rFonts w:hint="eastAsia" w:ascii="仿宋" w:eastAsia="仿宋" w:cs="Times New Roman"/>
          <w:color w:val="auto"/>
          <w:sz w:val="32"/>
          <w:szCs w:val="32"/>
          <w:highlight w:val="none"/>
          <w:lang w:eastAsia="zh-CN"/>
        </w:rPr>
        <w:t>元（后续超出部分由县财政配套补齐）。</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楷体" w:hAnsi="Times New Roman" w:eastAsia="楷体" w:cs="楷体"/>
          <w:sz w:val="32"/>
          <w:szCs w:val="32"/>
          <w:lang w:bidi="ar-SA"/>
        </w:rPr>
      </w:pPr>
      <w:r>
        <w:rPr>
          <w:rFonts w:hint="eastAsia" w:ascii="楷体" w:hAnsi="Times New Roman" w:eastAsia="楷体" w:cs="楷体"/>
          <w:sz w:val="32"/>
          <w:szCs w:val="32"/>
          <w:lang w:bidi="ar-SA"/>
        </w:rPr>
        <w:t>（三）补贴依据。</w:t>
      </w:r>
      <w:r>
        <w:rPr>
          <w:rFonts w:hint="eastAsia" w:ascii="仿宋" w:hAnsi="Times New Roman" w:eastAsia="仿宋" w:cs="Times New Roman"/>
          <w:sz w:val="32"/>
          <w:szCs w:val="32"/>
          <w:lang w:eastAsia="zh-CN"/>
        </w:rPr>
        <w:t>补贴依据为</w:t>
      </w:r>
      <w:r>
        <w:rPr>
          <w:rFonts w:hint="eastAsia" w:ascii="仿宋" w:eastAsia="仿宋" w:cs="Times New Roman"/>
          <w:sz w:val="32"/>
          <w:szCs w:val="32"/>
          <w:lang w:eastAsia="zh-CN"/>
        </w:rPr>
        <w:t>早造、晚造</w:t>
      </w:r>
      <w:r>
        <w:rPr>
          <w:rFonts w:hint="eastAsia" w:ascii="仿宋" w:hAnsi="Times New Roman" w:eastAsia="仿宋" w:cs="Times New Roman"/>
          <w:sz w:val="32"/>
          <w:szCs w:val="32"/>
          <w:lang w:eastAsia="zh-CN"/>
        </w:rPr>
        <w:t>水稻播种面积。</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黑体" w:hAnsi="Times New Roman" w:eastAsia="黑体" w:cs="Times New Roman"/>
          <w:sz w:val="32"/>
          <w:szCs w:val="32"/>
        </w:rPr>
      </w:pPr>
      <w:r>
        <w:rPr>
          <w:rFonts w:hint="eastAsia" w:ascii="黑体" w:eastAsia="黑体" w:cs="Times New Roman"/>
          <w:sz w:val="32"/>
          <w:szCs w:val="32"/>
          <w:lang w:eastAsia="zh-CN"/>
        </w:rPr>
        <w:t>三</w:t>
      </w:r>
      <w:r>
        <w:rPr>
          <w:rFonts w:hint="eastAsia" w:ascii="黑体" w:hAnsi="Times New Roman" w:eastAsia="黑体" w:cs="Times New Roman"/>
          <w:sz w:val="32"/>
          <w:szCs w:val="32"/>
        </w:rPr>
        <w:t>、工作程序及职责要求</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仿宋" w:hAnsi="Times New Roman" w:eastAsia="仿宋" w:cs="Times New Roman"/>
          <w:sz w:val="32"/>
          <w:szCs w:val="32"/>
        </w:rPr>
      </w:pPr>
      <w:r>
        <w:rPr>
          <w:rFonts w:hint="eastAsia" w:ascii="楷体" w:hAnsi="Times New Roman" w:eastAsia="楷体" w:cs="Times New Roman"/>
          <w:sz w:val="32"/>
          <w:szCs w:val="32"/>
        </w:rPr>
        <w:t>（一）申报、审核、公示、</w:t>
      </w:r>
      <w:r>
        <w:rPr>
          <w:rFonts w:hint="eastAsia" w:ascii="楷体" w:eastAsia="楷体" w:cs="Times New Roman"/>
          <w:sz w:val="32"/>
          <w:szCs w:val="32"/>
          <w:lang w:eastAsia="zh-CN"/>
        </w:rPr>
        <w:t>发放、</w:t>
      </w:r>
      <w:r>
        <w:rPr>
          <w:rFonts w:hint="eastAsia" w:ascii="楷体" w:hAnsi="Times New Roman" w:eastAsia="楷体" w:cs="Times New Roman"/>
          <w:sz w:val="32"/>
          <w:szCs w:val="32"/>
        </w:rPr>
        <w:t>函报</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仿宋" w:eastAsia="仿宋" w:cs="Times New Roman"/>
          <w:color w:val="auto"/>
          <w:sz w:val="32"/>
          <w:szCs w:val="32"/>
          <w:highlight w:val="none"/>
          <w:lang w:val="en-US" w:eastAsia="zh-CN"/>
        </w:rPr>
      </w:pPr>
      <w:r>
        <w:rPr>
          <w:rFonts w:hint="eastAsia" w:ascii="仿宋" w:hAnsi="Times New Roman" w:eastAsia="仿宋" w:cs="Times New Roman"/>
          <w:color w:val="auto"/>
          <w:sz w:val="32"/>
          <w:szCs w:val="32"/>
          <w:highlight w:val="none"/>
          <w:lang w:eastAsia="zh-CN"/>
        </w:rPr>
        <w:t>粮食生产农资补贴</w:t>
      </w:r>
      <w:r>
        <w:rPr>
          <w:rFonts w:hint="eastAsia" w:ascii="仿宋" w:eastAsia="仿宋" w:cs="Times New Roman"/>
          <w:color w:val="auto"/>
          <w:sz w:val="32"/>
          <w:szCs w:val="32"/>
          <w:highlight w:val="none"/>
          <w:lang w:val="en-US" w:eastAsia="zh-CN"/>
        </w:rPr>
        <w:t>主体单位（</w:t>
      </w:r>
      <w:r>
        <w:rPr>
          <w:rFonts w:hint="eastAsia" w:ascii="仿宋" w:hAnsi="Times New Roman" w:eastAsia="仿宋" w:cs="Times New Roman"/>
          <w:color w:val="auto"/>
          <w:sz w:val="32"/>
          <w:szCs w:val="32"/>
          <w:highlight w:val="none"/>
          <w:lang w:eastAsia="zh-CN"/>
        </w:rPr>
        <w:t>农户、村民小组、村委会、</w:t>
      </w:r>
      <w:r>
        <w:rPr>
          <w:rFonts w:hint="eastAsia" w:ascii="仿宋" w:eastAsia="仿宋" w:cs="Times New Roman"/>
          <w:color w:val="auto"/>
          <w:sz w:val="32"/>
          <w:szCs w:val="32"/>
          <w:highlight w:val="none"/>
          <w:lang w:eastAsia="zh-CN"/>
        </w:rPr>
        <w:t>农场居、</w:t>
      </w:r>
      <w:r>
        <w:rPr>
          <w:rFonts w:hint="eastAsia" w:ascii="仿宋" w:hAnsi="Times New Roman" w:eastAsia="仿宋" w:cs="Times New Roman"/>
          <w:color w:val="auto"/>
          <w:sz w:val="32"/>
          <w:szCs w:val="32"/>
          <w:highlight w:val="none"/>
          <w:lang w:eastAsia="zh-CN"/>
        </w:rPr>
        <w:t>乡镇政府</w:t>
      </w:r>
      <w:r>
        <w:rPr>
          <w:rFonts w:hint="eastAsia" w:ascii="仿宋" w:eastAsia="仿宋" w:cs="Times New Roman"/>
          <w:color w:val="auto"/>
          <w:sz w:val="32"/>
          <w:szCs w:val="32"/>
          <w:highlight w:val="none"/>
          <w:lang w:val="en-US" w:eastAsia="zh-CN"/>
        </w:rPr>
        <w:t>）切实履行申报、审核、公示责任。</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仿宋" w:hAnsi="Times New Roman" w:eastAsia="仿宋" w:cs="Times New Roman"/>
          <w:color w:val="auto"/>
          <w:sz w:val="32"/>
          <w:szCs w:val="32"/>
          <w:highlight w:val="none"/>
          <w:lang w:eastAsia="zh-CN"/>
        </w:rPr>
      </w:pPr>
      <w:r>
        <w:rPr>
          <w:rFonts w:hint="eastAsia" w:ascii="仿宋" w:hAnsi="Times New Roman" w:eastAsia="仿宋" w:cs="Times New Roman"/>
          <w:color w:val="auto"/>
          <w:sz w:val="32"/>
          <w:szCs w:val="32"/>
          <w:highlight w:val="none"/>
          <w:lang w:eastAsia="zh-CN"/>
        </w:rPr>
        <w:t>（1）</w:t>
      </w:r>
      <w:r>
        <w:rPr>
          <w:rFonts w:hint="eastAsia" w:ascii="仿宋" w:eastAsia="仿宋" w:cs="Times New Roman"/>
          <w:color w:val="auto"/>
          <w:sz w:val="32"/>
          <w:szCs w:val="32"/>
          <w:highlight w:val="none"/>
          <w:lang w:eastAsia="zh-CN"/>
        </w:rPr>
        <w:t>种植</w:t>
      </w:r>
      <w:r>
        <w:rPr>
          <w:rFonts w:hint="eastAsia" w:ascii="仿宋" w:hAnsi="Times New Roman" w:eastAsia="仿宋" w:cs="Times New Roman"/>
          <w:color w:val="auto"/>
          <w:sz w:val="32"/>
          <w:szCs w:val="32"/>
          <w:highlight w:val="none"/>
          <w:lang w:eastAsia="zh-CN"/>
        </w:rPr>
        <w:t>户（含承包户）据实填写《陵水黎族自治县2022年实际种粮</w:t>
      </w:r>
      <w:r>
        <w:rPr>
          <w:rFonts w:hint="eastAsia" w:ascii="仿宋" w:eastAsia="仿宋" w:cs="Times New Roman"/>
          <w:color w:val="auto"/>
          <w:sz w:val="32"/>
          <w:szCs w:val="32"/>
          <w:highlight w:val="none"/>
          <w:lang w:eastAsia="zh-CN"/>
        </w:rPr>
        <w:t>主体农资</w:t>
      </w:r>
      <w:r>
        <w:rPr>
          <w:rFonts w:hint="eastAsia" w:ascii="仿宋" w:hAnsi="Times New Roman" w:eastAsia="仿宋" w:cs="Times New Roman"/>
          <w:color w:val="auto"/>
          <w:sz w:val="32"/>
          <w:szCs w:val="32"/>
          <w:highlight w:val="none"/>
          <w:lang w:eastAsia="zh-CN"/>
        </w:rPr>
        <w:t>补贴申请审批表》（见附件</w:t>
      </w:r>
      <w:r>
        <w:rPr>
          <w:rFonts w:hint="eastAsia" w:ascii="仿宋" w:hAnsi="Times New Roman" w:eastAsia="仿宋" w:cs="Times New Roman"/>
          <w:color w:val="auto"/>
          <w:sz w:val="32"/>
          <w:szCs w:val="32"/>
          <w:highlight w:val="none"/>
          <w:lang w:val="en-US" w:eastAsia="zh-CN"/>
        </w:rPr>
        <w:t>1</w:t>
      </w:r>
      <w:r>
        <w:rPr>
          <w:rFonts w:hint="eastAsia" w:ascii="仿宋" w:hAnsi="Times New Roman" w:eastAsia="仿宋" w:cs="Times New Roman"/>
          <w:color w:val="auto"/>
          <w:sz w:val="32"/>
          <w:szCs w:val="32"/>
          <w:highlight w:val="none"/>
          <w:lang w:eastAsia="zh-CN"/>
        </w:rPr>
        <w:t>）并附上农户身份证、农村土地家庭承包合同或承包经营权证（均为复印件）等凭证，由本村村民小组核实是否符合补贴条件，出具初审意见，签名盖章后，提交所在地村委会。</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仿宋" w:hAnsi="Times New Roman" w:eastAsia="仿宋" w:cs="Times New Roman"/>
          <w:color w:val="auto"/>
          <w:sz w:val="32"/>
          <w:szCs w:val="32"/>
          <w:highlight w:val="none"/>
          <w:lang w:eastAsia="zh-CN"/>
        </w:rPr>
      </w:pPr>
      <w:r>
        <w:rPr>
          <w:rFonts w:hint="eastAsia" w:ascii="仿宋" w:hAnsi="Times New Roman" w:eastAsia="仿宋" w:cs="Times New Roman"/>
          <w:color w:val="auto"/>
          <w:sz w:val="32"/>
          <w:szCs w:val="32"/>
          <w:highlight w:val="none"/>
          <w:lang w:eastAsia="zh-CN"/>
        </w:rPr>
        <w:t>（2）村、居委会调查核实农户申报材料是否符合补贴发放条件，出具审核意见，签名盖章后，将所有</w:t>
      </w:r>
      <w:r>
        <w:rPr>
          <w:rFonts w:hint="eastAsia" w:ascii="仿宋" w:eastAsia="仿宋" w:cs="Times New Roman"/>
          <w:color w:val="auto"/>
          <w:sz w:val="32"/>
          <w:szCs w:val="32"/>
          <w:highlight w:val="none"/>
          <w:lang w:eastAsia="zh-CN"/>
        </w:rPr>
        <w:t>种植</w:t>
      </w:r>
      <w:r>
        <w:rPr>
          <w:rFonts w:hint="eastAsia" w:ascii="仿宋" w:hAnsi="Times New Roman" w:eastAsia="仿宋" w:cs="Times New Roman"/>
          <w:color w:val="auto"/>
          <w:sz w:val="32"/>
          <w:szCs w:val="32"/>
          <w:highlight w:val="none"/>
          <w:lang w:eastAsia="zh-CN"/>
        </w:rPr>
        <w:t>户</w:t>
      </w:r>
      <w:r>
        <w:rPr>
          <w:rFonts w:hint="eastAsia" w:ascii="仿宋" w:eastAsia="仿宋" w:cs="Times New Roman"/>
          <w:color w:val="auto"/>
          <w:sz w:val="32"/>
          <w:szCs w:val="32"/>
          <w:highlight w:val="none"/>
          <w:lang w:val="en-US" w:eastAsia="zh-CN"/>
        </w:rPr>
        <w:t>(主体）</w:t>
      </w:r>
      <w:r>
        <w:rPr>
          <w:rFonts w:hint="eastAsia" w:ascii="仿宋" w:hAnsi="Times New Roman" w:eastAsia="仿宋" w:cs="Times New Roman"/>
          <w:color w:val="auto"/>
          <w:sz w:val="32"/>
          <w:szCs w:val="32"/>
          <w:highlight w:val="none"/>
          <w:lang w:eastAsia="zh-CN"/>
        </w:rPr>
        <w:t>的申报材料（申请审批表、身份证和承包权证明复印件）装订成册，及时报送当地乡镇人民政府。</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仿宋" w:hAnsi="Times New Roman" w:eastAsia="仿宋" w:cs="Times New Roman"/>
          <w:color w:val="auto"/>
          <w:sz w:val="32"/>
          <w:szCs w:val="32"/>
          <w:highlight w:val="none"/>
          <w:lang w:eastAsia="zh-CN"/>
        </w:rPr>
      </w:pPr>
      <w:r>
        <w:rPr>
          <w:rFonts w:hint="eastAsia" w:ascii="仿宋" w:hAnsi="Times New Roman" w:eastAsia="仿宋" w:cs="Times New Roman"/>
          <w:color w:val="auto"/>
          <w:sz w:val="32"/>
          <w:szCs w:val="32"/>
          <w:highlight w:val="none"/>
          <w:lang w:eastAsia="zh-CN"/>
        </w:rPr>
        <w:t>（3）乡镇人民政府抽查核实各村委会报送的申报材料是否符合补贴发放条件，可通过“土地确权县级数据库”随机抽查或现场抽查核实，对某一村的申报面积超过该村农户土地承包证中粮食播种面积总量的，要进行重点核实</w:t>
      </w:r>
      <w:r>
        <w:rPr>
          <w:rFonts w:hint="eastAsia" w:ascii="仿宋" w:eastAsia="仿宋" w:cs="Times New Roman"/>
          <w:color w:val="auto"/>
          <w:sz w:val="32"/>
          <w:szCs w:val="32"/>
          <w:highlight w:val="none"/>
          <w:lang w:eastAsia="zh-CN"/>
        </w:rPr>
        <w:t>，</w:t>
      </w:r>
      <w:r>
        <w:rPr>
          <w:rFonts w:hint="eastAsia" w:ascii="仿宋" w:eastAsia="仿宋" w:cs="Times New Roman"/>
          <w:color w:val="auto"/>
          <w:sz w:val="32"/>
          <w:szCs w:val="32"/>
          <w:highlight w:val="none"/>
          <w:lang w:val="en-US" w:eastAsia="zh-CN"/>
        </w:rPr>
        <w:t>提供相应的佐证</w:t>
      </w:r>
      <w:r>
        <w:rPr>
          <w:rFonts w:hint="eastAsia" w:ascii="仿宋" w:hAnsi="Times New Roman" w:eastAsia="仿宋" w:cs="Times New Roman"/>
          <w:color w:val="auto"/>
          <w:sz w:val="32"/>
          <w:szCs w:val="32"/>
          <w:highlight w:val="none"/>
          <w:lang w:eastAsia="zh-CN"/>
        </w:rPr>
        <w:t>；抽查核实后以村民小组为单位在所在村委会张榜公示（见附件</w:t>
      </w:r>
      <w:r>
        <w:rPr>
          <w:rFonts w:hint="eastAsia" w:ascii="仿宋" w:hAnsi="Times New Roman" w:eastAsia="仿宋" w:cs="Times New Roman"/>
          <w:color w:val="auto"/>
          <w:sz w:val="32"/>
          <w:szCs w:val="32"/>
          <w:highlight w:val="none"/>
          <w:lang w:val="en-US" w:eastAsia="zh-CN"/>
        </w:rPr>
        <w:t>2</w:t>
      </w:r>
      <w:r>
        <w:rPr>
          <w:rFonts w:hint="eastAsia" w:ascii="仿宋" w:hAnsi="Times New Roman" w:eastAsia="仿宋" w:cs="Times New Roman"/>
          <w:color w:val="auto"/>
          <w:sz w:val="32"/>
          <w:szCs w:val="32"/>
          <w:highlight w:val="none"/>
          <w:lang w:eastAsia="zh-CN"/>
        </w:rPr>
        <w:t>），公示时间</w:t>
      </w:r>
      <w:r>
        <w:rPr>
          <w:rFonts w:hint="eastAsia" w:ascii="仿宋" w:eastAsia="仿宋" w:cs="Times New Roman"/>
          <w:color w:val="auto"/>
          <w:sz w:val="32"/>
          <w:szCs w:val="32"/>
          <w:highlight w:val="none"/>
          <w:lang w:val="en-US" w:eastAsia="zh-CN"/>
        </w:rPr>
        <w:t>3</w:t>
      </w:r>
      <w:r>
        <w:rPr>
          <w:rFonts w:hint="eastAsia" w:ascii="仿宋" w:hAnsi="Times New Roman" w:eastAsia="仿宋" w:cs="Times New Roman"/>
          <w:color w:val="auto"/>
          <w:sz w:val="32"/>
          <w:szCs w:val="32"/>
          <w:highlight w:val="none"/>
          <w:lang w:eastAsia="zh-CN"/>
        </w:rPr>
        <w:t>天，有异议的需重新核对。公示无异议后，出具审批意见、负责人签名盖章，制作本乡镇发放汇总表和电子文档</w:t>
      </w:r>
      <w:r>
        <w:rPr>
          <w:rFonts w:hint="eastAsia" w:ascii="仿宋" w:eastAsia="仿宋" w:cs="Times New Roman"/>
          <w:color w:val="auto"/>
          <w:sz w:val="32"/>
          <w:szCs w:val="32"/>
          <w:highlight w:val="none"/>
          <w:lang w:eastAsia="zh-CN"/>
        </w:rPr>
        <w:t>（附件</w:t>
      </w:r>
      <w:r>
        <w:rPr>
          <w:rFonts w:hint="eastAsia" w:ascii="仿宋" w:eastAsia="仿宋" w:cs="Times New Roman"/>
          <w:color w:val="auto"/>
          <w:sz w:val="32"/>
          <w:szCs w:val="32"/>
          <w:highlight w:val="none"/>
          <w:lang w:val="en-US" w:eastAsia="zh-CN"/>
        </w:rPr>
        <w:t>5-7</w:t>
      </w:r>
      <w:r>
        <w:rPr>
          <w:rFonts w:hint="eastAsia" w:ascii="仿宋" w:eastAsia="仿宋" w:cs="Times New Roman"/>
          <w:color w:val="auto"/>
          <w:sz w:val="32"/>
          <w:szCs w:val="32"/>
          <w:highlight w:val="none"/>
          <w:lang w:eastAsia="zh-CN"/>
        </w:rPr>
        <w:t>）</w:t>
      </w:r>
      <w:r>
        <w:rPr>
          <w:rFonts w:hint="eastAsia" w:ascii="仿宋" w:hAnsi="Times New Roman" w:eastAsia="仿宋" w:cs="Times New Roman"/>
          <w:color w:val="auto"/>
          <w:sz w:val="32"/>
          <w:szCs w:val="32"/>
          <w:highlight w:val="none"/>
          <w:lang w:eastAsia="zh-CN"/>
        </w:rPr>
        <w:t>，通过社保卡</w:t>
      </w:r>
      <w:r>
        <w:rPr>
          <w:rFonts w:hint="eastAsia" w:ascii="仿宋" w:eastAsia="仿宋" w:cs="Times New Roman"/>
          <w:color w:val="auto"/>
          <w:sz w:val="32"/>
          <w:szCs w:val="32"/>
          <w:highlight w:val="none"/>
          <w:lang w:eastAsia="zh-CN"/>
        </w:rPr>
        <w:t>向补贴对象兑现补贴资金</w:t>
      </w:r>
      <w:r>
        <w:rPr>
          <w:rFonts w:hint="eastAsia" w:ascii="仿宋" w:hAnsi="Times New Roman" w:eastAsia="仿宋" w:cs="Times New Roman"/>
          <w:color w:val="auto"/>
          <w:sz w:val="32"/>
          <w:szCs w:val="32"/>
          <w:highlight w:val="none"/>
          <w:lang w:eastAsia="zh-CN"/>
        </w:rPr>
        <w:t>（企业或通过对公账户拨付）。发放情况及时函报县农业农村局和县财政局。</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default" w:ascii="仿宋" w:hAnsi="Times New Roman" w:eastAsia="仿宋" w:cs="Times New Roman"/>
          <w:color w:val="auto"/>
          <w:sz w:val="32"/>
          <w:szCs w:val="32"/>
          <w:highlight w:val="none"/>
          <w:lang w:val="en-US" w:eastAsia="zh-CN"/>
        </w:rPr>
      </w:pPr>
      <w:r>
        <w:rPr>
          <w:rFonts w:hint="eastAsia" w:ascii="仿宋" w:hAnsi="Times New Roman" w:eastAsia="仿宋" w:cs="Times New Roman"/>
          <w:color w:val="auto"/>
          <w:sz w:val="32"/>
          <w:szCs w:val="32"/>
          <w:highlight w:val="none"/>
          <w:lang w:eastAsia="zh-CN"/>
        </w:rPr>
        <w:t>（</w:t>
      </w:r>
      <w:r>
        <w:rPr>
          <w:rFonts w:hint="eastAsia" w:ascii="仿宋" w:hAnsi="Times New Roman" w:eastAsia="仿宋" w:cs="Times New Roman"/>
          <w:color w:val="auto"/>
          <w:sz w:val="32"/>
          <w:szCs w:val="32"/>
          <w:highlight w:val="none"/>
          <w:lang w:val="en-US" w:eastAsia="zh-CN"/>
        </w:rPr>
        <w:t>4</w:t>
      </w:r>
      <w:r>
        <w:rPr>
          <w:rFonts w:hint="eastAsia" w:ascii="仿宋" w:hAnsi="Times New Roman" w:eastAsia="仿宋" w:cs="Times New Roman"/>
          <w:color w:val="auto"/>
          <w:sz w:val="32"/>
          <w:szCs w:val="32"/>
          <w:highlight w:val="none"/>
          <w:lang w:eastAsia="zh-CN"/>
        </w:rPr>
        <w:t>）各乡镇</w:t>
      </w:r>
      <w:r>
        <w:rPr>
          <w:rFonts w:hint="eastAsia" w:ascii="仿宋" w:hAnsi="Times New Roman" w:eastAsia="仿宋" w:cs="Times New Roman"/>
          <w:color w:val="auto"/>
          <w:sz w:val="32"/>
          <w:szCs w:val="32"/>
          <w:highlight w:val="none"/>
          <w:lang w:val="en-US" w:eastAsia="zh-CN"/>
        </w:rPr>
        <w:t>第一批</w:t>
      </w:r>
      <w:r>
        <w:rPr>
          <w:rFonts w:hint="eastAsia" w:ascii="仿宋" w:hAnsi="Times New Roman" w:eastAsia="仿宋" w:cs="Times New Roman"/>
          <w:color w:val="auto"/>
          <w:sz w:val="32"/>
          <w:szCs w:val="32"/>
          <w:highlight w:val="none"/>
          <w:lang w:eastAsia="zh-CN"/>
        </w:rPr>
        <w:t>补贴资金</w:t>
      </w:r>
      <w:r>
        <w:rPr>
          <w:rFonts w:hint="eastAsia" w:ascii="仿宋" w:hAnsi="Times New Roman" w:eastAsia="仿宋" w:cs="Times New Roman"/>
          <w:color w:val="auto"/>
          <w:sz w:val="32"/>
          <w:szCs w:val="32"/>
          <w:highlight w:val="none"/>
          <w:lang w:val="en-US" w:eastAsia="zh-CN"/>
        </w:rPr>
        <w:t>要</w:t>
      </w:r>
      <w:r>
        <w:rPr>
          <w:rFonts w:hint="eastAsia" w:ascii="仿宋" w:hAnsi="Times New Roman" w:eastAsia="仿宋" w:cs="Times New Roman"/>
          <w:color w:val="auto"/>
          <w:sz w:val="32"/>
          <w:szCs w:val="32"/>
          <w:highlight w:val="none"/>
          <w:lang w:eastAsia="zh-CN"/>
        </w:rPr>
        <w:t>于</w:t>
      </w:r>
      <w:r>
        <w:rPr>
          <w:rFonts w:hint="eastAsia" w:ascii="仿宋" w:hAnsi="Times New Roman" w:eastAsia="仿宋" w:cs="Times New Roman"/>
          <w:color w:val="auto"/>
          <w:sz w:val="32"/>
          <w:szCs w:val="32"/>
          <w:highlight w:val="none"/>
          <w:lang w:val="en-US" w:eastAsia="zh-CN"/>
        </w:rPr>
        <w:t>7月30日完成发放，第二批</w:t>
      </w:r>
      <w:r>
        <w:rPr>
          <w:rFonts w:hint="eastAsia" w:ascii="仿宋" w:hAnsi="Times New Roman" w:eastAsia="仿宋" w:cs="Times New Roman"/>
          <w:color w:val="auto"/>
          <w:sz w:val="32"/>
          <w:szCs w:val="32"/>
          <w:highlight w:val="none"/>
          <w:lang w:eastAsia="zh-CN"/>
        </w:rPr>
        <w:t>补贴资金</w:t>
      </w:r>
      <w:r>
        <w:rPr>
          <w:rFonts w:hint="eastAsia" w:ascii="仿宋" w:hAnsi="Times New Roman" w:eastAsia="仿宋" w:cs="Times New Roman"/>
          <w:color w:val="auto"/>
          <w:sz w:val="32"/>
          <w:szCs w:val="32"/>
          <w:highlight w:val="none"/>
          <w:lang w:val="en-US" w:eastAsia="zh-CN"/>
        </w:rPr>
        <w:t>要于9月</w:t>
      </w:r>
      <w:r>
        <w:rPr>
          <w:rFonts w:hint="eastAsia" w:ascii="仿宋" w:eastAsia="仿宋" w:cs="Times New Roman"/>
          <w:color w:val="auto"/>
          <w:sz w:val="32"/>
          <w:szCs w:val="32"/>
          <w:highlight w:val="none"/>
          <w:lang w:val="en-US" w:eastAsia="zh-CN"/>
        </w:rPr>
        <w:t>30</w:t>
      </w:r>
      <w:r>
        <w:rPr>
          <w:rFonts w:hint="eastAsia" w:ascii="仿宋" w:hAnsi="Times New Roman" w:eastAsia="仿宋" w:cs="Times New Roman"/>
          <w:color w:val="auto"/>
          <w:sz w:val="32"/>
          <w:szCs w:val="32"/>
          <w:highlight w:val="none"/>
          <w:lang w:val="en-US" w:eastAsia="zh-CN"/>
        </w:rPr>
        <w:t>日前完成发放。</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楷体" w:hAnsi="Times New Roman" w:eastAsia="楷体" w:cs="Times New Roman"/>
          <w:color w:val="auto"/>
          <w:sz w:val="32"/>
          <w:szCs w:val="32"/>
          <w:highlight w:val="none"/>
          <w:lang w:eastAsia="zh-CN"/>
        </w:rPr>
      </w:pPr>
      <w:r>
        <w:rPr>
          <w:rFonts w:hint="eastAsia" w:ascii="楷体" w:hAnsi="Times New Roman" w:eastAsia="楷体" w:cs="Times New Roman"/>
          <w:color w:val="auto"/>
          <w:sz w:val="32"/>
          <w:szCs w:val="32"/>
          <w:highlight w:val="none"/>
        </w:rPr>
        <w:t>（二）</w:t>
      </w:r>
      <w:r>
        <w:rPr>
          <w:rFonts w:hint="eastAsia" w:ascii="楷体" w:hAnsi="Times New Roman" w:eastAsia="楷体" w:cs="Times New Roman"/>
          <w:color w:val="auto"/>
          <w:sz w:val="32"/>
          <w:szCs w:val="32"/>
          <w:highlight w:val="none"/>
          <w:lang w:eastAsia="zh-CN"/>
        </w:rPr>
        <w:t>县</w:t>
      </w:r>
      <w:r>
        <w:rPr>
          <w:rFonts w:hint="eastAsia" w:ascii="楷体" w:eastAsia="楷体" w:cs="Times New Roman"/>
          <w:color w:val="auto"/>
          <w:sz w:val="32"/>
          <w:szCs w:val="32"/>
          <w:highlight w:val="none"/>
          <w:lang w:eastAsia="zh-CN"/>
        </w:rPr>
        <w:t>农业农村局、县</w:t>
      </w:r>
      <w:r>
        <w:rPr>
          <w:rFonts w:hint="eastAsia" w:ascii="楷体" w:hAnsi="Times New Roman" w:eastAsia="楷体" w:cs="Times New Roman"/>
          <w:color w:val="auto"/>
          <w:sz w:val="32"/>
          <w:szCs w:val="32"/>
          <w:highlight w:val="none"/>
          <w:lang w:eastAsia="zh-CN"/>
        </w:rPr>
        <w:t>财政局</w:t>
      </w:r>
    </w:p>
    <w:p>
      <w:pPr>
        <w:keepNext w:val="0"/>
        <w:keepLines w:val="0"/>
        <w:pageBreakBefore w:val="0"/>
        <w:numPr>
          <w:ilvl w:val="0"/>
          <w:numId w:val="0"/>
        </w:numPr>
        <w:kinsoku/>
        <w:wordWrap/>
        <w:overflowPunct/>
        <w:topLinePunct w:val="0"/>
        <w:autoSpaceDE/>
        <w:autoSpaceDN/>
        <w:bidi w:val="0"/>
        <w:snapToGrid/>
        <w:spacing w:line="536" w:lineRule="exact"/>
        <w:ind w:firstLine="960" w:firstLineChars="300"/>
        <w:textAlignment w:val="auto"/>
        <w:rPr>
          <w:rFonts w:hint="eastAsia" w:ascii="仿宋" w:eastAsia="仿宋"/>
          <w:color w:val="auto"/>
          <w:sz w:val="32"/>
          <w:szCs w:val="32"/>
          <w:highlight w:val="none"/>
          <w:shd w:val="clear" w:color="auto" w:fill="auto"/>
        </w:rPr>
      </w:pPr>
      <w:r>
        <w:rPr>
          <w:rFonts w:hint="eastAsia" w:ascii="仿宋" w:eastAsia="仿宋" w:cs="Times New Roman"/>
          <w:color w:val="auto"/>
          <w:sz w:val="32"/>
          <w:szCs w:val="32"/>
          <w:highlight w:val="none"/>
          <w:shd w:val="clear" w:color="auto" w:fill="auto"/>
          <w:lang w:eastAsia="zh-CN"/>
        </w:rPr>
        <w:t>县农业农村局将各乡镇报送的汇总表汇总后，</w:t>
      </w:r>
      <w:r>
        <w:rPr>
          <w:rFonts w:hint="eastAsia" w:ascii="仿宋" w:eastAsia="仿宋"/>
          <w:color w:val="auto"/>
          <w:sz w:val="32"/>
          <w:szCs w:val="32"/>
          <w:highlight w:val="none"/>
          <w:shd w:val="clear" w:color="auto" w:fill="auto"/>
        </w:rPr>
        <w:t>制作公示表（见附件</w:t>
      </w:r>
      <w:r>
        <w:rPr>
          <w:rFonts w:hint="eastAsia" w:ascii="仿宋" w:eastAsia="仿宋"/>
          <w:color w:val="auto"/>
          <w:sz w:val="32"/>
          <w:szCs w:val="32"/>
          <w:highlight w:val="none"/>
          <w:shd w:val="clear" w:color="auto" w:fill="auto"/>
          <w:lang w:val="en-US" w:eastAsia="zh-CN"/>
        </w:rPr>
        <w:t>3</w:t>
      </w:r>
      <w:r>
        <w:rPr>
          <w:rFonts w:hint="eastAsia" w:ascii="仿宋" w:eastAsia="仿宋"/>
          <w:color w:val="auto"/>
          <w:sz w:val="32"/>
          <w:szCs w:val="32"/>
          <w:highlight w:val="none"/>
          <w:shd w:val="clear" w:color="auto" w:fill="auto"/>
        </w:rPr>
        <w:t>）并在当地市县政府网上公示</w:t>
      </w:r>
      <w:r>
        <w:rPr>
          <w:rFonts w:hint="eastAsia" w:ascii="仿宋" w:eastAsia="仿宋"/>
          <w:color w:val="auto"/>
          <w:sz w:val="32"/>
          <w:szCs w:val="32"/>
          <w:highlight w:val="none"/>
          <w:shd w:val="clear" w:color="auto" w:fill="auto"/>
          <w:lang w:val="en-US" w:eastAsia="zh-CN"/>
        </w:rPr>
        <w:t>3天</w:t>
      </w:r>
      <w:r>
        <w:rPr>
          <w:rFonts w:hint="eastAsia" w:ascii="仿宋" w:eastAsia="仿宋"/>
          <w:color w:val="auto"/>
          <w:sz w:val="32"/>
          <w:szCs w:val="32"/>
          <w:highlight w:val="none"/>
          <w:shd w:val="clear" w:color="auto" w:fill="auto"/>
        </w:rPr>
        <w:t>。</w:t>
      </w:r>
    </w:p>
    <w:p>
      <w:pPr>
        <w:pStyle w:val="4"/>
        <w:keepNext w:val="0"/>
        <w:keepLines w:val="0"/>
        <w:pageBreakBefore w:val="0"/>
        <w:widowControl w:val="0"/>
        <w:kinsoku/>
        <w:wordWrap/>
        <w:overflowPunct/>
        <w:topLinePunct w:val="0"/>
        <w:autoSpaceDE/>
        <w:autoSpaceDN/>
        <w:bidi w:val="0"/>
        <w:adjustRightInd w:val="0"/>
        <w:snapToGrid/>
        <w:spacing w:line="536" w:lineRule="exact"/>
        <w:ind w:firstLine="640" w:firstLineChars="200"/>
        <w:textAlignment w:val="auto"/>
        <w:rPr>
          <w:rFonts w:hint="eastAsia"/>
          <w:color w:val="auto"/>
          <w:highlight w:val="none"/>
          <w:shd w:val="clear" w:color="auto" w:fill="auto"/>
          <w:lang w:eastAsia="zh-CN"/>
        </w:rPr>
      </w:pPr>
      <w:r>
        <w:rPr>
          <w:rFonts w:hint="eastAsia" w:ascii="仿宋" w:eastAsia="仿宋" w:cs="Times New Roman"/>
          <w:color w:val="auto"/>
          <w:sz w:val="32"/>
          <w:szCs w:val="32"/>
          <w:highlight w:val="none"/>
          <w:shd w:val="clear" w:color="auto" w:fill="auto"/>
          <w:lang w:eastAsia="zh-CN"/>
        </w:rPr>
        <w:t>财政局根据县农业农村局汇总表将资金拨付各乡镇，各乡镇负责发放补贴资金。</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黑体" w:hAnsi="Times New Roman" w:eastAsia="黑体" w:cs="Times New Roman"/>
          <w:sz w:val="32"/>
          <w:szCs w:val="32"/>
        </w:rPr>
      </w:pPr>
      <w:r>
        <w:rPr>
          <w:rFonts w:hint="eastAsia" w:ascii="黑体" w:eastAsia="黑体" w:cs="Times New Roman"/>
          <w:sz w:val="32"/>
          <w:szCs w:val="32"/>
          <w:lang w:eastAsia="zh-CN"/>
        </w:rPr>
        <w:t>四</w:t>
      </w:r>
      <w:r>
        <w:rPr>
          <w:rFonts w:hint="eastAsia" w:ascii="黑体" w:hAnsi="Times New Roman" w:eastAsia="黑体" w:cs="Times New Roman"/>
          <w:sz w:val="32"/>
          <w:szCs w:val="32"/>
        </w:rPr>
        <w:t>、保障措施</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仿宋" w:hAnsi="Times New Roman" w:eastAsia="仿宋" w:cs="Times New Roman"/>
          <w:sz w:val="32"/>
          <w:szCs w:val="32"/>
        </w:rPr>
      </w:pPr>
      <w:r>
        <w:rPr>
          <w:rFonts w:hint="eastAsia" w:ascii="楷体" w:hAnsi="Times New Roman" w:eastAsia="楷体" w:cs="Times New Roman"/>
          <w:sz w:val="32"/>
          <w:szCs w:val="32"/>
        </w:rPr>
        <w:t>（一）加强组织领导，强化部门协作。</w:t>
      </w:r>
      <w:r>
        <w:rPr>
          <w:rFonts w:hint="eastAsia" w:ascii="仿宋" w:hAnsi="Times New Roman" w:eastAsia="仿宋" w:cs="Times New Roman"/>
          <w:sz w:val="32"/>
          <w:szCs w:val="32"/>
          <w:lang w:eastAsia="zh-CN"/>
        </w:rPr>
        <w:t>实际种</w:t>
      </w:r>
      <w:r>
        <w:rPr>
          <w:rFonts w:hint="eastAsia" w:ascii="仿宋" w:eastAsia="仿宋" w:cs="Times New Roman"/>
          <w:sz w:val="32"/>
          <w:szCs w:val="32"/>
          <w:lang w:eastAsia="zh-CN"/>
        </w:rPr>
        <w:t>水稻农资补贴</w:t>
      </w:r>
      <w:r>
        <w:rPr>
          <w:rFonts w:hint="eastAsia" w:ascii="仿宋" w:hAnsi="Times New Roman" w:eastAsia="仿宋" w:cs="Times New Roman"/>
          <w:sz w:val="32"/>
          <w:szCs w:val="32"/>
          <w:lang w:eastAsia="zh-CN"/>
        </w:rPr>
        <w:t>项目按“统一领导，分级负责，层层落实责任制”原则，由</w:t>
      </w:r>
      <w:r>
        <w:rPr>
          <w:rFonts w:hint="eastAsia" w:ascii="仿宋" w:eastAsia="仿宋" w:cs="Times New Roman"/>
          <w:sz w:val="32"/>
          <w:szCs w:val="32"/>
          <w:lang w:eastAsia="zh-CN"/>
        </w:rPr>
        <w:t>县财政局、</w:t>
      </w:r>
      <w:r>
        <w:rPr>
          <w:rFonts w:hint="eastAsia" w:ascii="仿宋" w:hAnsi="Times New Roman" w:eastAsia="仿宋" w:cs="Times New Roman"/>
          <w:sz w:val="32"/>
          <w:szCs w:val="32"/>
          <w:lang w:eastAsia="zh-CN"/>
        </w:rPr>
        <w:t>农业农村局</w:t>
      </w:r>
      <w:r>
        <w:rPr>
          <w:rFonts w:hint="eastAsia" w:ascii="仿宋" w:eastAsia="仿宋" w:cs="Times New Roman"/>
          <w:sz w:val="32"/>
          <w:szCs w:val="32"/>
          <w:lang w:eastAsia="zh-CN"/>
        </w:rPr>
        <w:t>共同指导乡镇</w:t>
      </w:r>
      <w:r>
        <w:rPr>
          <w:rFonts w:hint="eastAsia" w:ascii="仿宋" w:hAnsi="Times New Roman" w:eastAsia="仿宋" w:cs="Times New Roman"/>
          <w:sz w:val="32"/>
          <w:szCs w:val="32"/>
          <w:lang w:eastAsia="zh-CN"/>
        </w:rPr>
        <w:t>组织实施。</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仿宋" w:hAnsi="Times New Roman" w:eastAsia="仿宋" w:cs="Times New Roman"/>
          <w:sz w:val="32"/>
          <w:szCs w:val="32"/>
        </w:rPr>
      </w:pPr>
      <w:r>
        <w:rPr>
          <w:rFonts w:hint="eastAsia" w:ascii="楷体" w:hAnsi="Times New Roman" w:eastAsia="楷体" w:cs="Times New Roman"/>
          <w:sz w:val="32"/>
          <w:szCs w:val="32"/>
        </w:rPr>
        <w:t>（二）建立健全补贴档案。</w:t>
      </w:r>
      <w:r>
        <w:rPr>
          <w:rFonts w:hint="eastAsia" w:ascii="仿宋" w:hAnsi="Times New Roman" w:eastAsia="仿宋" w:cs="Times New Roman"/>
          <w:sz w:val="32"/>
          <w:szCs w:val="32"/>
          <w:lang w:eastAsia="zh-CN"/>
        </w:rPr>
        <w:t>乡镇政府、村、</w:t>
      </w:r>
      <w:r>
        <w:rPr>
          <w:rFonts w:hint="eastAsia" w:ascii="仿宋" w:eastAsia="仿宋" w:cs="Times New Roman"/>
          <w:sz w:val="32"/>
          <w:szCs w:val="32"/>
          <w:lang w:eastAsia="zh-CN"/>
        </w:rPr>
        <w:t>农场（</w:t>
      </w:r>
      <w:r>
        <w:rPr>
          <w:rFonts w:hint="eastAsia" w:ascii="仿宋" w:hAnsi="Times New Roman" w:eastAsia="仿宋" w:cs="Times New Roman"/>
          <w:sz w:val="32"/>
          <w:szCs w:val="32"/>
          <w:lang w:eastAsia="zh-CN"/>
        </w:rPr>
        <w:t>居</w:t>
      </w:r>
      <w:r>
        <w:rPr>
          <w:rFonts w:hint="eastAsia" w:ascii="仿宋" w:eastAsia="仿宋" w:cs="Times New Roman"/>
          <w:sz w:val="32"/>
          <w:szCs w:val="32"/>
          <w:lang w:eastAsia="zh-CN"/>
        </w:rPr>
        <w:t>）</w:t>
      </w:r>
      <w:r>
        <w:rPr>
          <w:rFonts w:hint="eastAsia" w:ascii="仿宋" w:hAnsi="Times New Roman" w:eastAsia="仿宋" w:cs="Times New Roman"/>
          <w:sz w:val="32"/>
          <w:szCs w:val="32"/>
          <w:lang w:eastAsia="zh-CN"/>
        </w:rPr>
        <w:t>委会分别建立健全补贴档案，确保补贴实施有据可查。</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仿宋" w:hAnsi="Times New Roman" w:eastAsia="仿宋" w:cs="Times New Roman"/>
          <w:sz w:val="32"/>
          <w:szCs w:val="32"/>
          <w:lang w:eastAsia="zh-CN"/>
        </w:rPr>
      </w:pPr>
      <w:r>
        <w:rPr>
          <w:rFonts w:hint="eastAsia" w:ascii="楷体" w:hAnsi="Times New Roman" w:eastAsia="楷体" w:cs="楷体"/>
          <w:sz w:val="32"/>
          <w:szCs w:val="32"/>
          <w:highlight w:val="none"/>
          <w:lang w:val="en-US" w:eastAsia="zh-CN" w:bidi="ar-SA"/>
        </w:rPr>
        <w:t>（三）</w:t>
      </w:r>
      <w:r>
        <w:rPr>
          <w:rFonts w:hint="eastAsia" w:ascii="楷体" w:hAnsi="Times New Roman" w:eastAsia="楷体" w:cs="Times New Roman"/>
          <w:sz w:val="32"/>
          <w:szCs w:val="32"/>
          <w:highlight w:val="none"/>
        </w:rPr>
        <w:t>强化资金管理。</w:t>
      </w:r>
      <w:r>
        <w:rPr>
          <w:rFonts w:hint="eastAsia" w:ascii="仿宋" w:hAnsi="Times New Roman" w:eastAsia="仿宋" w:cs="Times New Roman"/>
          <w:sz w:val="32"/>
          <w:szCs w:val="32"/>
          <w:lang w:eastAsia="zh-CN"/>
        </w:rPr>
        <w:t>按照《农业生产发展资金管理办法》（财农〔2020〕10号）和《海南省财政厅 海南省人力资源和社会保障厅关于印发海南省财政惠民补贴资金发放操作规程的通知》（琼财库〔2020〕71号）</w:t>
      </w:r>
      <w:r>
        <w:rPr>
          <w:rFonts w:hint="eastAsia" w:ascii="仿宋" w:eastAsia="仿宋" w:cs="Times New Roman"/>
          <w:sz w:val="32"/>
          <w:szCs w:val="32"/>
          <w:lang w:eastAsia="zh-CN"/>
        </w:rPr>
        <w:t>、《</w:t>
      </w:r>
      <w:r>
        <w:rPr>
          <w:rFonts w:hint="eastAsia" w:ascii="仿宋" w:hAnsi="Times New Roman" w:eastAsia="仿宋" w:cs="Times New Roman"/>
          <w:color w:val="auto"/>
          <w:sz w:val="32"/>
          <w:szCs w:val="32"/>
          <w:highlight w:val="none"/>
          <w:lang w:eastAsia="zh-CN"/>
        </w:rPr>
        <w:t>海南省农业农村厅</w:t>
      </w:r>
      <w:r>
        <w:rPr>
          <w:rFonts w:hint="eastAsia" w:ascii="仿宋" w:hAnsi="Times New Roman" w:eastAsia="仿宋" w:cs="Times New Roman"/>
          <w:color w:val="auto"/>
          <w:sz w:val="32"/>
          <w:szCs w:val="32"/>
          <w:highlight w:val="none"/>
          <w:lang w:val="en-US" w:eastAsia="zh-CN"/>
        </w:rPr>
        <w:t xml:space="preserve">  </w:t>
      </w:r>
      <w:r>
        <w:rPr>
          <w:rFonts w:hint="eastAsia" w:ascii="仿宋" w:hAnsi="Times New Roman" w:eastAsia="仿宋" w:cs="Times New Roman"/>
          <w:color w:val="auto"/>
          <w:sz w:val="32"/>
          <w:szCs w:val="32"/>
          <w:highlight w:val="none"/>
          <w:lang w:eastAsia="zh-CN"/>
        </w:rPr>
        <w:t>海南省财政厅关于印发海南省粮食生产农资补贴方案的通知》</w:t>
      </w:r>
      <w:r>
        <w:rPr>
          <w:rFonts w:hint="eastAsia" w:ascii="仿宋" w:hAnsi="仿宋" w:eastAsia="仿宋" w:cs="仿宋"/>
          <w:color w:val="auto"/>
          <w:sz w:val="32"/>
          <w:szCs w:val="32"/>
          <w:highlight w:val="none"/>
          <w:lang w:eastAsia="zh-CN"/>
        </w:rPr>
        <w:t>（琼农字〔2022〕</w:t>
      </w:r>
      <w:r>
        <w:rPr>
          <w:rFonts w:hint="eastAsia" w:ascii="仿宋" w:hAnsi="仿宋" w:eastAsia="仿宋" w:cs="仿宋"/>
          <w:color w:val="auto"/>
          <w:sz w:val="32"/>
          <w:szCs w:val="32"/>
          <w:highlight w:val="none"/>
          <w:lang w:val="en-US" w:eastAsia="zh-CN"/>
        </w:rPr>
        <w:t>235</w:t>
      </w:r>
      <w:r>
        <w:rPr>
          <w:rFonts w:hint="eastAsia" w:ascii="仿宋" w:hAnsi="仿宋" w:eastAsia="仿宋" w:cs="仿宋"/>
          <w:color w:val="auto"/>
          <w:sz w:val="32"/>
          <w:szCs w:val="32"/>
          <w:highlight w:val="none"/>
          <w:lang w:eastAsia="zh-CN"/>
        </w:rPr>
        <w:t>号）</w:t>
      </w:r>
      <w:r>
        <w:rPr>
          <w:rFonts w:hint="eastAsia" w:ascii="仿宋" w:hAnsi="Times New Roman" w:eastAsia="仿宋" w:cs="Times New Roman"/>
          <w:sz w:val="32"/>
          <w:szCs w:val="32"/>
          <w:lang w:eastAsia="zh-CN"/>
        </w:rPr>
        <w:t>要求，严格使用补贴资金，规范资金发放管理，确保专款专用。任何单位和个人不得虚报实际种粮补贴面积，不得滞留截留、虚报冒领、挤占挪用补贴资金，不得用补贴资金抵扣各种税费、债务和欠款。出现违纪违规违法行为</w:t>
      </w:r>
      <w:r>
        <w:rPr>
          <w:rFonts w:hint="eastAsia" w:ascii="仿宋" w:eastAsia="仿宋" w:cs="Times New Roman"/>
          <w:sz w:val="32"/>
          <w:szCs w:val="32"/>
          <w:lang w:eastAsia="zh-CN"/>
        </w:rPr>
        <w:t>的</w:t>
      </w:r>
      <w:r>
        <w:rPr>
          <w:rFonts w:hint="eastAsia" w:ascii="仿宋" w:hAnsi="Times New Roman" w:eastAsia="仿宋" w:cs="Times New Roman"/>
          <w:sz w:val="32"/>
          <w:szCs w:val="32"/>
          <w:lang w:eastAsia="zh-CN"/>
        </w:rPr>
        <w:t>，按照有关规定追究相应责任。</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仿宋" w:hAnsi="Times New Roman" w:eastAsia="仿宋" w:cs="Times New Roman"/>
          <w:sz w:val="32"/>
          <w:szCs w:val="32"/>
          <w:lang w:eastAsia="zh-CN"/>
        </w:rPr>
      </w:pPr>
      <w:r>
        <w:rPr>
          <w:rFonts w:hint="eastAsia" w:ascii="楷体" w:hAnsi="Times New Roman" w:eastAsia="楷体" w:cs="Times New Roman"/>
          <w:sz w:val="32"/>
          <w:szCs w:val="32"/>
          <w:lang w:eastAsia="zh-CN"/>
        </w:rPr>
        <w:t>（四）</w:t>
      </w:r>
      <w:r>
        <w:rPr>
          <w:rFonts w:hint="eastAsia" w:ascii="楷体" w:hAnsi="Times New Roman" w:eastAsia="楷体" w:cs="楷体"/>
          <w:sz w:val="32"/>
          <w:szCs w:val="32"/>
          <w:lang w:bidi="ar-SA"/>
        </w:rPr>
        <w:t>强化监督检查。</w:t>
      </w:r>
      <w:r>
        <w:rPr>
          <w:rFonts w:hint="eastAsia" w:ascii="仿宋" w:hAnsi="Times New Roman" w:eastAsia="仿宋" w:cs="Times New Roman"/>
          <w:sz w:val="32"/>
          <w:szCs w:val="32"/>
          <w:lang w:eastAsia="zh-CN"/>
        </w:rPr>
        <w:t>县农业农村局和县财政局要加强监督检查和指导，对项目实施情况进行不定期抽查，通过实地走访基层干部和农户，认真了解补贴面积落实、补贴资金发放等有关情况，及时纠正工作实施过程中的问题，确保补贴政策落实。</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eastAsia" w:ascii="仿宋"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58" w:lineRule="exact"/>
        <w:ind w:left="1598" w:leftChars="304" w:hanging="960" w:hangingChars="300"/>
        <w:textAlignment w:val="auto"/>
        <w:rPr>
          <w:rFonts w:hint="eastAsia" w:ascii="仿宋" w:hAnsi="Times New Roman" w:eastAsia="仿宋" w:cs="Times New Roman"/>
          <w:color w:val="auto"/>
          <w:sz w:val="32"/>
          <w:szCs w:val="32"/>
        </w:rPr>
      </w:pPr>
      <w:r>
        <w:rPr>
          <w:rFonts w:hint="eastAsia" w:ascii="仿宋" w:hAnsi="Times New Roman" w:eastAsia="仿宋" w:cs="Times New Roman"/>
          <w:sz w:val="32"/>
          <w:szCs w:val="32"/>
          <w:lang w:eastAsia="zh-CN"/>
        </w:rPr>
        <w:t>附件：</w:t>
      </w:r>
      <w:r>
        <w:rPr>
          <w:rFonts w:hint="eastAsia" w:ascii="仿宋" w:hAnsi="Times New Roman" w:eastAsia="仿宋" w:cs="Times New Roman"/>
          <w:color w:val="auto"/>
          <w:sz w:val="32"/>
          <w:szCs w:val="32"/>
          <w:lang w:val="en-US" w:eastAsia="zh-CN"/>
        </w:rPr>
        <w:t>1</w:t>
      </w:r>
      <w:r>
        <w:rPr>
          <w:rFonts w:hint="eastAsia" w:ascii="仿宋" w:hAnsi="Times New Roman" w:eastAsia="仿宋" w:cs="Times New Roman"/>
          <w:color w:val="auto"/>
          <w:sz w:val="32"/>
          <w:szCs w:val="32"/>
        </w:rPr>
        <w:t>.陵水黎族自治县</w:t>
      </w:r>
      <w:r>
        <w:rPr>
          <w:rFonts w:hint="default" w:ascii="仿宋" w:hAnsi="Times New Roman" w:eastAsia="仿宋" w:cs="Times New Roman"/>
          <w:color w:val="auto"/>
          <w:sz w:val="32"/>
          <w:szCs w:val="32"/>
          <w:lang w:eastAsia="zh-CN"/>
        </w:rPr>
        <w:t>2022</w:t>
      </w:r>
      <w:r>
        <w:rPr>
          <w:rFonts w:hint="eastAsia" w:ascii="仿宋" w:hAnsi="Times New Roman" w:eastAsia="仿宋" w:cs="Times New Roman"/>
          <w:color w:val="auto"/>
          <w:sz w:val="32"/>
          <w:szCs w:val="32"/>
          <w:lang w:eastAsia="zh-CN"/>
        </w:rPr>
        <w:t>年</w:t>
      </w:r>
      <w:r>
        <w:rPr>
          <w:rFonts w:hint="eastAsia" w:ascii="仿宋" w:hAnsi="Times New Roman" w:eastAsia="仿宋" w:cs="Times New Roman"/>
          <w:color w:val="auto"/>
          <w:sz w:val="32"/>
          <w:szCs w:val="32"/>
        </w:rPr>
        <w:t>实际种粮</w:t>
      </w:r>
      <w:r>
        <w:rPr>
          <w:rFonts w:hint="eastAsia" w:ascii="仿宋" w:hAnsi="Times New Roman" w:eastAsia="仿宋" w:cs="Times New Roman"/>
          <w:color w:val="auto"/>
          <w:sz w:val="32"/>
          <w:szCs w:val="32"/>
          <w:lang w:eastAsia="zh-CN"/>
        </w:rPr>
        <w:t>（水稻）主体农资</w:t>
      </w:r>
      <w:r>
        <w:rPr>
          <w:rFonts w:hint="eastAsia" w:ascii="仿宋" w:hAnsi="Times New Roman" w:eastAsia="仿宋" w:cs="Times New Roman"/>
          <w:color w:val="auto"/>
          <w:sz w:val="32"/>
          <w:szCs w:val="32"/>
        </w:rPr>
        <w:t>补贴申请审批表</w:t>
      </w:r>
    </w:p>
    <w:p>
      <w:pPr>
        <w:keepNext w:val="0"/>
        <w:keepLines w:val="0"/>
        <w:pageBreakBefore w:val="0"/>
        <w:widowControl w:val="0"/>
        <w:kinsoku/>
        <w:wordWrap/>
        <w:overflowPunct/>
        <w:topLinePunct w:val="0"/>
        <w:autoSpaceDE/>
        <w:autoSpaceDN/>
        <w:bidi w:val="0"/>
        <w:adjustRightInd/>
        <w:snapToGrid/>
        <w:spacing w:line="558" w:lineRule="exact"/>
        <w:ind w:left="1596" w:leftChars="760" w:firstLine="0" w:firstLineChars="0"/>
        <w:textAlignment w:val="auto"/>
        <w:rPr>
          <w:rFonts w:hint="eastAsia" w:ascii="仿宋" w:hAnsi="Times New Roman" w:eastAsia="仿宋" w:cs="Times New Roman"/>
          <w:color w:val="auto"/>
          <w:sz w:val="32"/>
          <w:szCs w:val="32"/>
        </w:rPr>
      </w:pPr>
      <w:r>
        <w:rPr>
          <w:rFonts w:hint="eastAsia" w:ascii="仿宋" w:hAnsi="Times New Roman" w:eastAsia="仿宋" w:cs="Times New Roman"/>
          <w:color w:val="auto"/>
          <w:sz w:val="32"/>
          <w:szCs w:val="32"/>
          <w:lang w:val="en-US" w:eastAsia="zh-CN"/>
        </w:rPr>
        <w:t>2</w:t>
      </w:r>
      <w:r>
        <w:rPr>
          <w:rFonts w:hint="eastAsia" w:ascii="仿宋" w:hAnsi="Times New Roman" w:eastAsia="仿宋" w:cs="Times New Roman"/>
          <w:color w:val="auto"/>
          <w:sz w:val="32"/>
          <w:szCs w:val="32"/>
        </w:rPr>
        <w:t>.陵水黎族自治县</w:t>
      </w:r>
      <w:r>
        <w:rPr>
          <w:rFonts w:hint="default" w:ascii="仿宋" w:hAnsi="Times New Roman" w:eastAsia="仿宋" w:cs="Times New Roman"/>
          <w:color w:val="auto"/>
          <w:sz w:val="32"/>
          <w:szCs w:val="32"/>
          <w:lang w:eastAsia="zh-CN"/>
        </w:rPr>
        <w:t>2022</w:t>
      </w:r>
      <w:r>
        <w:rPr>
          <w:rFonts w:hint="eastAsia" w:ascii="仿宋" w:hAnsi="Times New Roman" w:eastAsia="仿宋" w:cs="Times New Roman"/>
          <w:color w:val="auto"/>
          <w:sz w:val="32"/>
          <w:szCs w:val="32"/>
          <w:lang w:eastAsia="zh-CN"/>
        </w:rPr>
        <w:t>年</w:t>
      </w:r>
      <w:r>
        <w:rPr>
          <w:rFonts w:hint="eastAsia" w:ascii="仿宋" w:hAnsi="Times New Roman" w:eastAsia="仿宋" w:cs="Times New Roman"/>
          <w:color w:val="auto"/>
          <w:sz w:val="32"/>
          <w:szCs w:val="32"/>
        </w:rPr>
        <w:t>实际种粮</w:t>
      </w:r>
      <w:r>
        <w:rPr>
          <w:rFonts w:hint="eastAsia" w:ascii="仿宋" w:hAnsi="Times New Roman" w:eastAsia="仿宋" w:cs="Times New Roman"/>
          <w:color w:val="auto"/>
          <w:sz w:val="32"/>
          <w:szCs w:val="32"/>
          <w:lang w:eastAsia="zh-CN"/>
        </w:rPr>
        <w:t>（水稻）主体农资</w:t>
      </w:r>
      <w:r>
        <w:rPr>
          <w:rFonts w:hint="eastAsia" w:ascii="仿宋" w:hAnsi="Times New Roman" w:eastAsia="仿宋" w:cs="Times New Roman"/>
          <w:color w:val="auto"/>
          <w:sz w:val="32"/>
          <w:szCs w:val="32"/>
        </w:rPr>
        <w:t>补贴申请情况公示</w:t>
      </w:r>
    </w:p>
    <w:p>
      <w:pPr>
        <w:keepNext w:val="0"/>
        <w:keepLines w:val="0"/>
        <w:pageBreakBefore w:val="0"/>
        <w:widowControl w:val="0"/>
        <w:kinsoku/>
        <w:wordWrap/>
        <w:overflowPunct/>
        <w:topLinePunct w:val="0"/>
        <w:autoSpaceDE/>
        <w:autoSpaceDN/>
        <w:bidi w:val="0"/>
        <w:adjustRightInd/>
        <w:snapToGrid/>
        <w:spacing w:line="558" w:lineRule="exact"/>
        <w:ind w:left="1596" w:leftChars="760" w:firstLine="0" w:firstLineChars="0"/>
        <w:textAlignment w:val="auto"/>
        <w:rPr>
          <w:rFonts w:hint="eastAsia" w:ascii="仿宋" w:hAnsi="Times New Roman" w:eastAsia="仿宋" w:cs="Times New Roman"/>
          <w:color w:val="auto"/>
          <w:sz w:val="32"/>
          <w:szCs w:val="32"/>
        </w:rPr>
      </w:pPr>
      <w:r>
        <w:rPr>
          <w:rFonts w:hint="eastAsia" w:ascii="仿宋" w:hAnsi="Times New Roman" w:eastAsia="仿宋" w:cs="Times New Roman"/>
          <w:color w:val="auto"/>
          <w:sz w:val="32"/>
          <w:szCs w:val="32"/>
          <w:lang w:val="en-US" w:eastAsia="zh-CN"/>
        </w:rPr>
        <w:t>3</w:t>
      </w:r>
      <w:r>
        <w:rPr>
          <w:rFonts w:hint="eastAsia" w:ascii="仿宋" w:hAnsi="Times New Roman" w:eastAsia="仿宋" w:cs="Times New Roman"/>
          <w:color w:val="auto"/>
          <w:sz w:val="32"/>
          <w:szCs w:val="32"/>
        </w:rPr>
        <w:t>.陵水黎族自治县</w:t>
      </w:r>
      <w:r>
        <w:rPr>
          <w:rFonts w:hint="default" w:ascii="仿宋" w:hAnsi="Times New Roman" w:eastAsia="仿宋" w:cs="Times New Roman"/>
          <w:color w:val="auto"/>
          <w:sz w:val="32"/>
          <w:szCs w:val="32"/>
          <w:lang w:eastAsia="zh-CN"/>
        </w:rPr>
        <w:t>2022</w:t>
      </w:r>
      <w:r>
        <w:rPr>
          <w:rFonts w:hint="eastAsia" w:ascii="仿宋" w:hAnsi="Times New Roman" w:eastAsia="仿宋" w:cs="Times New Roman"/>
          <w:color w:val="auto"/>
          <w:sz w:val="32"/>
          <w:szCs w:val="32"/>
          <w:lang w:eastAsia="zh-CN"/>
        </w:rPr>
        <w:t>年</w:t>
      </w:r>
      <w:r>
        <w:rPr>
          <w:rFonts w:hint="eastAsia" w:ascii="仿宋" w:hAnsi="Times New Roman" w:eastAsia="仿宋" w:cs="Times New Roman"/>
          <w:color w:val="auto"/>
          <w:sz w:val="32"/>
          <w:szCs w:val="32"/>
        </w:rPr>
        <w:t>实际种粮</w:t>
      </w:r>
      <w:r>
        <w:rPr>
          <w:rFonts w:hint="eastAsia" w:ascii="仿宋" w:hAnsi="Times New Roman" w:eastAsia="仿宋" w:cs="Times New Roman"/>
          <w:color w:val="auto"/>
          <w:sz w:val="32"/>
          <w:szCs w:val="32"/>
          <w:lang w:eastAsia="zh-CN"/>
        </w:rPr>
        <w:t>（水稻）主体农资</w:t>
      </w:r>
      <w:r>
        <w:rPr>
          <w:rFonts w:hint="eastAsia" w:ascii="仿宋" w:hAnsi="Times New Roman" w:eastAsia="仿宋" w:cs="Times New Roman"/>
          <w:color w:val="auto"/>
          <w:sz w:val="32"/>
          <w:szCs w:val="32"/>
        </w:rPr>
        <w:t>补贴发放公示</w:t>
      </w:r>
    </w:p>
    <w:p>
      <w:pPr>
        <w:keepNext w:val="0"/>
        <w:keepLines w:val="0"/>
        <w:pageBreakBefore w:val="0"/>
        <w:widowControl w:val="0"/>
        <w:kinsoku/>
        <w:wordWrap/>
        <w:overflowPunct/>
        <w:topLinePunct w:val="0"/>
        <w:autoSpaceDE/>
        <w:autoSpaceDN/>
        <w:bidi w:val="0"/>
        <w:adjustRightInd/>
        <w:snapToGrid/>
        <w:spacing w:line="558" w:lineRule="exact"/>
        <w:ind w:left="1596" w:leftChars="760" w:firstLine="0" w:firstLineChars="0"/>
        <w:textAlignment w:val="auto"/>
        <w:rPr>
          <w:rFonts w:hint="eastAsia" w:ascii="仿宋" w:hAnsi="Times New Roman" w:eastAsia="仿宋" w:cs="Times New Roman"/>
          <w:color w:val="auto"/>
          <w:sz w:val="32"/>
          <w:szCs w:val="32"/>
        </w:rPr>
      </w:pPr>
      <w:r>
        <w:rPr>
          <w:rFonts w:hint="eastAsia" w:ascii="仿宋" w:hAnsi="Times New Roman" w:eastAsia="仿宋" w:cs="Times New Roman"/>
          <w:color w:val="auto"/>
          <w:sz w:val="32"/>
          <w:szCs w:val="32"/>
          <w:lang w:val="en-US" w:eastAsia="zh-CN"/>
        </w:rPr>
        <w:t>4.</w:t>
      </w:r>
      <w:r>
        <w:rPr>
          <w:rFonts w:hint="eastAsia" w:ascii="仿宋" w:hAnsi="Times New Roman" w:eastAsia="仿宋" w:cs="Times New Roman"/>
          <w:color w:val="auto"/>
          <w:sz w:val="32"/>
          <w:szCs w:val="32"/>
          <w:lang w:eastAsia="zh-CN"/>
        </w:rPr>
        <w:t>陵水黎族自治县</w:t>
      </w:r>
      <w:r>
        <w:rPr>
          <w:rFonts w:hint="default" w:ascii="仿宋" w:hAnsi="Times New Roman" w:eastAsia="仿宋" w:cs="Times New Roman"/>
          <w:color w:val="auto"/>
          <w:sz w:val="32"/>
          <w:szCs w:val="32"/>
          <w:lang w:eastAsia="zh-CN"/>
        </w:rPr>
        <w:t>2022</w:t>
      </w:r>
      <w:r>
        <w:rPr>
          <w:rFonts w:hint="eastAsia" w:ascii="仿宋" w:hAnsi="Times New Roman" w:eastAsia="仿宋" w:cs="Times New Roman"/>
          <w:color w:val="auto"/>
          <w:sz w:val="32"/>
          <w:szCs w:val="32"/>
          <w:lang w:eastAsia="zh-CN"/>
        </w:rPr>
        <w:t>年</w:t>
      </w:r>
      <w:r>
        <w:rPr>
          <w:rFonts w:hint="eastAsia" w:ascii="仿宋" w:hAnsi="Times New Roman" w:eastAsia="仿宋" w:cs="Times New Roman"/>
          <w:color w:val="auto"/>
          <w:sz w:val="32"/>
          <w:szCs w:val="32"/>
        </w:rPr>
        <w:t>实际种粮</w:t>
      </w:r>
      <w:r>
        <w:rPr>
          <w:rFonts w:hint="eastAsia" w:ascii="仿宋" w:hAnsi="Times New Roman" w:eastAsia="仿宋" w:cs="Times New Roman"/>
          <w:color w:val="auto"/>
          <w:sz w:val="32"/>
          <w:szCs w:val="32"/>
          <w:lang w:eastAsia="zh-CN"/>
        </w:rPr>
        <w:t>（水稻）主体农资</w:t>
      </w:r>
      <w:r>
        <w:rPr>
          <w:rFonts w:hint="eastAsia" w:ascii="仿宋" w:hAnsi="Times New Roman" w:eastAsia="仿宋" w:cs="Times New Roman"/>
          <w:color w:val="auto"/>
          <w:sz w:val="32"/>
          <w:szCs w:val="32"/>
        </w:rPr>
        <w:t>补贴周报进度情况表</w:t>
      </w:r>
    </w:p>
    <w:p>
      <w:pPr>
        <w:keepNext w:val="0"/>
        <w:keepLines w:val="0"/>
        <w:pageBreakBefore w:val="0"/>
        <w:widowControl w:val="0"/>
        <w:kinsoku/>
        <w:wordWrap/>
        <w:overflowPunct/>
        <w:topLinePunct w:val="0"/>
        <w:autoSpaceDE/>
        <w:autoSpaceDN/>
        <w:bidi w:val="0"/>
        <w:adjustRightInd/>
        <w:snapToGrid/>
        <w:spacing w:line="558" w:lineRule="exact"/>
        <w:ind w:left="1596" w:leftChars="760" w:firstLine="0" w:firstLineChars="0"/>
        <w:jc w:val="both"/>
        <w:textAlignment w:val="auto"/>
        <w:rPr>
          <w:rFonts w:hint="eastAsia" w:ascii="仿宋" w:hAnsi="Times New Roman" w:eastAsia="仿宋" w:cs="Times New Roman"/>
          <w:color w:val="auto"/>
          <w:kern w:val="2"/>
          <w:sz w:val="32"/>
          <w:szCs w:val="32"/>
          <w:lang w:val="en-US" w:eastAsia="zh-CN" w:bidi="ar-SA"/>
        </w:rPr>
      </w:pPr>
      <w:r>
        <w:rPr>
          <w:rFonts w:hint="eastAsia" w:ascii="仿宋" w:hAnsi="Times New Roman" w:eastAsia="仿宋" w:cs="Times New Roman"/>
          <w:color w:val="auto"/>
          <w:kern w:val="2"/>
          <w:sz w:val="32"/>
          <w:szCs w:val="32"/>
          <w:lang w:val="en-US" w:eastAsia="zh-CN" w:bidi="ar-SA"/>
        </w:rPr>
        <w:t>5.</w:t>
      </w:r>
      <w:r>
        <w:rPr>
          <w:rFonts w:hint="eastAsia" w:ascii="仿宋" w:hAnsi="Times New Roman" w:eastAsia="仿宋" w:cs="Times New Roman"/>
          <w:color w:val="auto"/>
          <w:kern w:val="2"/>
          <w:sz w:val="32"/>
          <w:szCs w:val="32"/>
          <w:u w:val="single"/>
          <w:lang w:val="en-US" w:eastAsia="zh-CN" w:bidi="ar-SA"/>
        </w:rPr>
        <w:t xml:space="preserve">    </w:t>
      </w:r>
      <w:r>
        <w:rPr>
          <w:rFonts w:hint="eastAsia" w:ascii="仿宋" w:hAnsi="Times New Roman" w:eastAsia="仿宋" w:cs="Times New Roman"/>
          <w:color w:val="auto"/>
          <w:kern w:val="2"/>
          <w:sz w:val="32"/>
          <w:szCs w:val="32"/>
          <w:lang w:val="en-US" w:eastAsia="zh-CN" w:bidi="ar-SA"/>
        </w:rPr>
        <w:t>镇（乡）</w:t>
      </w:r>
      <w:r>
        <w:rPr>
          <w:rFonts w:hint="default" w:ascii="仿宋" w:hAnsi="Times New Roman" w:eastAsia="仿宋" w:cs="Times New Roman"/>
          <w:color w:val="auto"/>
          <w:sz w:val="32"/>
          <w:szCs w:val="32"/>
          <w:lang w:eastAsia="zh-CN"/>
        </w:rPr>
        <w:t>2022</w:t>
      </w:r>
      <w:r>
        <w:rPr>
          <w:rFonts w:hint="eastAsia" w:ascii="仿宋" w:hAnsi="Times New Roman" w:eastAsia="仿宋" w:cs="Times New Roman"/>
          <w:color w:val="auto"/>
          <w:sz w:val="32"/>
          <w:szCs w:val="32"/>
          <w:lang w:eastAsia="zh-CN"/>
        </w:rPr>
        <w:t>年</w:t>
      </w:r>
      <w:r>
        <w:rPr>
          <w:rFonts w:hint="eastAsia" w:ascii="仿宋" w:hAnsi="Times New Roman" w:eastAsia="仿宋" w:cs="Times New Roman"/>
          <w:color w:val="auto"/>
          <w:sz w:val="32"/>
          <w:szCs w:val="32"/>
        </w:rPr>
        <w:t>实际种粮</w:t>
      </w:r>
      <w:r>
        <w:rPr>
          <w:rFonts w:hint="eastAsia" w:ascii="仿宋" w:hAnsi="Times New Roman" w:eastAsia="仿宋" w:cs="Times New Roman"/>
          <w:color w:val="auto"/>
          <w:sz w:val="32"/>
          <w:szCs w:val="32"/>
          <w:lang w:eastAsia="zh-CN"/>
        </w:rPr>
        <w:t>（水稻）主体农资</w:t>
      </w:r>
      <w:r>
        <w:rPr>
          <w:rFonts w:hint="eastAsia" w:ascii="仿宋" w:hAnsi="Times New Roman" w:eastAsia="仿宋" w:cs="Times New Roman"/>
          <w:color w:val="auto"/>
          <w:sz w:val="32"/>
          <w:szCs w:val="32"/>
        </w:rPr>
        <w:t>补贴</w:t>
      </w:r>
      <w:r>
        <w:rPr>
          <w:rFonts w:hint="eastAsia" w:ascii="仿宋" w:hAnsi="Times New Roman" w:eastAsia="仿宋" w:cs="Times New Roman"/>
          <w:color w:val="auto"/>
          <w:kern w:val="2"/>
          <w:sz w:val="32"/>
          <w:szCs w:val="32"/>
          <w:lang w:val="en-US" w:eastAsia="zh-CN" w:bidi="ar-SA"/>
        </w:rPr>
        <w:t>发放汇总表</w:t>
      </w:r>
    </w:p>
    <w:p>
      <w:pPr>
        <w:keepNext w:val="0"/>
        <w:keepLines w:val="0"/>
        <w:pageBreakBefore w:val="0"/>
        <w:widowControl w:val="0"/>
        <w:kinsoku/>
        <w:wordWrap/>
        <w:overflowPunct/>
        <w:topLinePunct w:val="0"/>
        <w:autoSpaceDE/>
        <w:autoSpaceDN/>
        <w:bidi w:val="0"/>
        <w:adjustRightInd/>
        <w:snapToGrid/>
        <w:spacing w:line="558" w:lineRule="exact"/>
        <w:ind w:left="1596" w:leftChars="760" w:firstLine="0" w:firstLineChars="0"/>
        <w:jc w:val="both"/>
        <w:textAlignment w:val="auto"/>
        <w:rPr>
          <w:rFonts w:hint="eastAsia" w:ascii="仿宋" w:hAnsi="Times New Roman" w:eastAsia="仿宋" w:cs="Times New Roman"/>
          <w:color w:val="auto"/>
          <w:kern w:val="2"/>
          <w:sz w:val="32"/>
          <w:szCs w:val="32"/>
          <w:lang w:val="en-US" w:eastAsia="zh-CN" w:bidi="ar-SA"/>
        </w:rPr>
      </w:pPr>
      <w:r>
        <w:rPr>
          <w:rFonts w:hint="eastAsia" w:ascii="仿宋" w:hAnsi="Times New Roman" w:eastAsia="仿宋" w:cs="Times New Roman"/>
          <w:color w:val="auto"/>
          <w:kern w:val="2"/>
          <w:sz w:val="32"/>
          <w:szCs w:val="32"/>
          <w:lang w:val="en-US" w:eastAsia="zh-CN" w:bidi="ar-SA"/>
        </w:rPr>
        <w:t>6.</w:t>
      </w:r>
      <w:r>
        <w:rPr>
          <w:rFonts w:hint="eastAsia" w:ascii="仿宋" w:hAnsi="Times New Roman" w:eastAsia="仿宋" w:cs="Times New Roman"/>
          <w:color w:val="auto"/>
          <w:kern w:val="2"/>
          <w:sz w:val="32"/>
          <w:szCs w:val="32"/>
          <w:u w:val="single"/>
          <w:lang w:val="en-US" w:eastAsia="zh-CN" w:bidi="ar-SA"/>
        </w:rPr>
        <w:t xml:space="preserve">    </w:t>
      </w:r>
      <w:r>
        <w:rPr>
          <w:rFonts w:hint="eastAsia" w:ascii="仿宋" w:hAnsi="Times New Roman" w:eastAsia="仿宋" w:cs="Times New Roman"/>
          <w:color w:val="auto"/>
          <w:kern w:val="2"/>
          <w:sz w:val="32"/>
          <w:szCs w:val="32"/>
          <w:lang w:val="en-US" w:eastAsia="zh-CN" w:bidi="ar-SA"/>
        </w:rPr>
        <w:t>村委会</w:t>
      </w:r>
      <w:r>
        <w:rPr>
          <w:rFonts w:hint="default" w:ascii="仿宋" w:hAnsi="Times New Roman" w:eastAsia="仿宋" w:cs="Times New Roman"/>
          <w:color w:val="auto"/>
          <w:sz w:val="32"/>
          <w:szCs w:val="32"/>
          <w:lang w:eastAsia="zh-CN"/>
        </w:rPr>
        <w:t>2022</w:t>
      </w:r>
      <w:r>
        <w:rPr>
          <w:rFonts w:hint="eastAsia" w:ascii="仿宋" w:hAnsi="Times New Roman" w:eastAsia="仿宋" w:cs="Times New Roman"/>
          <w:color w:val="auto"/>
          <w:sz w:val="32"/>
          <w:szCs w:val="32"/>
          <w:lang w:eastAsia="zh-CN"/>
        </w:rPr>
        <w:t>年</w:t>
      </w:r>
      <w:r>
        <w:rPr>
          <w:rFonts w:hint="eastAsia" w:ascii="仿宋" w:hAnsi="Times New Roman" w:eastAsia="仿宋" w:cs="Times New Roman"/>
          <w:color w:val="auto"/>
          <w:sz w:val="32"/>
          <w:szCs w:val="32"/>
        </w:rPr>
        <w:t>实际种粮</w:t>
      </w:r>
      <w:r>
        <w:rPr>
          <w:rFonts w:hint="eastAsia" w:ascii="仿宋" w:hAnsi="Times New Roman" w:eastAsia="仿宋" w:cs="Times New Roman"/>
          <w:color w:val="auto"/>
          <w:sz w:val="32"/>
          <w:szCs w:val="32"/>
          <w:lang w:eastAsia="zh-CN"/>
        </w:rPr>
        <w:t>（水稻）主体农资</w:t>
      </w:r>
      <w:r>
        <w:rPr>
          <w:rFonts w:hint="eastAsia" w:ascii="仿宋" w:hAnsi="Times New Roman" w:eastAsia="仿宋" w:cs="Times New Roman"/>
          <w:color w:val="auto"/>
          <w:sz w:val="32"/>
          <w:szCs w:val="32"/>
        </w:rPr>
        <w:t>补贴</w:t>
      </w:r>
      <w:r>
        <w:rPr>
          <w:rFonts w:hint="eastAsia" w:ascii="仿宋" w:hAnsi="Times New Roman" w:eastAsia="仿宋" w:cs="Times New Roman"/>
          <w:color w:val="auto"/>
          <w:kern w:val="2"/>
          <w:sz w:val="32"/>
          <w:szCs w:val="32"/>
          <w:lang w:val="en-US" w:eastAsia="zh-CN" w:bidi="ar-SA"/>
        </w:rPr>
        <w:t>发放汇总表</w:t>
      </w:r>
    </w:p>
    <w:p>
      <w:pPr>
        <w:keepNext w:val="0"/>
        <w:keepLines w:val="0"/>
        <w:pageBreakBefore w:val="0"/>
        <w:widowControl w:val="0"/>
        <w:kinsoku/>
        <w:wordWrap/>
        <w:overflowPunct/>
        <w:topLinePunct w:val="0"/>
        <w:autoSpaceDE/>
        <w:autoSpaceDN/>
        <w:bidi w:val="0"/>
        <w:adjustRightInd/>
        <w:snapToGrid/>
        <w:spacing w:line="558" w:lineRule="exact"/>
        <w:ind w:left="1596" w:leftChars="760" w:firstLine="0" w:firstLineChars="0"/>
        <w:textAlignment w:val="auto"/>
        <w:rPr>
          <w:rFonts w:hint="default" w:ascii="仿宋" w:eastAsia="仿宋" w:cs="Times New Roman"/>
          <w:color w:val="auto"/>
          <w:sz w:val="32"/>
          <w:szCs w:val="32"/>
          <w:lang w:val="en-US" w:eastAsia="zh-CN"/>
        </w:rPr>
        <w:sectPr>
          <w:footerReference r:id="rId3" w:type="default"/>
          <w:pgSz w:w="11906" w:h="16838"/>
          <w:pgMar w:top="1440" w:right="1800" w:bottom="1440" w:left="1800" w:header="851" w:footer="992" w:gutter="0"/>
          <w:pgNumType w:fmt="decimal" w:start="3"/>
          <w:cols w:space="425" w:num="1"/>
          <w:docGrid w:type="lines" w:linePitch="312" w:charSpace="0"/>
        </w:sectPr>
      </w:pPr>
      <w:r>
        <w:rPr>
          <w:rFonts w:hint="eastAsia" w:ascii="仿宋" w:hAnsi="Times New Roman" w:eastAsia="仿宋" w:cs="Times New Roman"/>
          <w:color w:val="auto"/>
          <w:kern w:val="2"/>
          <w:sz w:val="32"/>
          <w:szCs w:val="32"/>
          <w:lang w:val="en-US" w:eastAsia="zh-CN" w:bidi="ar-SA"/>
        </w:rPr>
        <w:t>7.</w:t>
      </w:r>
      <w:r>
        <w:rPr>
          <w:rFonts w:hint="eastAsia" w:ascii="仿宋" w:hAnsi="Times New Roman" w:eastAsia="仿宋" w:cs="Times New Roman"/>
          <w:color w:val="auto"/>
          <w:kern w:val="2"/>
          <w:sz w:val="32"/>
          <w:szCs w:val="32"/>
          <w:u w:val="single"/>
          <w:lang w:val="en-US" w:eastAsia="zh-CN" w:bidi="ar-SA"/>
        </w:rPr>
        <w:t xml:space="preserve">     </w:t>
      </w:r>
      <w:r>
        <w:rPr>
          <w:rFonts w:hint="eastAsia" w:ascii="仿宋" w:hAnsi="Times New Roman" w:eastAsia="仿宋" w:cs="Times New Roman"/>
          <w:color w:val="auto"/>
          <w:kern w:val="2"/>
          <w:sz w:val="32"/>
          <w:szCs w:val="32"/>
          <w:lang w:val="en-US" w:eastAsia="zh-CN" w:bidi="ar-SA"/>
        </w:rPr>
        <w:t>镇（乡）</w:t>
      </w:r>
      <w:r>
        <w:rPr>
          <w:rFonts w:hint="default" w:ascii="仿宋" w:hAnsi="Times New Roman" w:eastAsia="仿宋" w:cs="Times New Roman"/>
          <w:color w:val="auto"/>
          <w:sz w:val="32"/>
          <w:szCs w:val="32"/>
          <w:lang w:eastAsia="zh-CN"/>
        </w:rPr>
        <w:t>2022</w:t>
      </w:r>
      <w:r>
        <w:rPr>
          <w:rFonts w:hint="eastAsia" w:ascii="仿宋" w:hAnsi="Times New Roman" w:eastAsia="仿宋" w:cs="Times New Roman"/>
          <w:color w:val="auto"/>
          <w:sz w:val="32"/>
          <w:szCs w:val="32"/>
          <w:lang w:eastAsia="zh-CN"/>
        </w:rPr>
        <w:t>年</w:t>
      </w:r>
      <w:r>
        <w:rPr>
          <w:rFonts w:hint="eastAsia" w:ascii="仿宋" w:hAnsi="Times New Roman" w:eastAsia="仿宋" w:cs="Times New Roman"/>
          <w:color w:val="auto"/>
          <w:sz w:val="32"/>
          <w:szCs w:val="32"/>
        </w:rPr>
        <w:t>实际种粮</w:t>
      </w:r>
      <w:r>
        <w:rPr>
          <w:rFonts w:hint="eastAsia" w:ascii="仿宋" w:hAnsi="Times New Roman" w:eastAsia="仿宋" w:cs="Times New Roman"/>
          <w:color w:val="auto"/>
          <w:sz w:val="32"/>
          <w:szCs w:val="32"/>
          <w:lang w:eastAsia="zh-CN"/>
        </w:rPr>
        <w:t>（水稻）主体农资</w:t>
      </w:r>
      <w:r>
        <w:rPr>
          <w:rFonts w:hint="eastAsia" w:ascii="仿宋" w:hAnsi="Times New Roman" w:eastAsia="仿宋" w:cs="Times New Roman"/>
          <w:color w:val="auto"/>
          <w:sz w:val="32"/>
          <w:szCs w:val="32"/>
        </w:rPr>
        <w:t>补贴</w:t>
      </w:r>
      <w:r>
        <w:rPr>
          <w:rFonts w:hint="eastAsia" w:ascii="仿宋" w:hAnsi="Times New Roman" w:eastAsia="仿宋" w:cs="Times New Roman"/>
          <w:color w:val="auto"/>
          <w:kern w:val="2"/>
          <w:sz w:val="32"/>
          <w:szCs w:val="32"/>
          <w:lang w:val="en-US" w:eastAsia="zh-CN" w:bidi="ar-SA"/>
        </w:rPr>
        <w:t>发放明细</w:t>
      </w:r>
    </w:p>
    <w:p>
      <w:pPr>
        <w:adjustRightInd w:val="0"/>
        <w:jc w:val="left"/>
        <w:rPr>
          <w:rFonts w:hint="eastAsia" w:ascii="方正小标宋简体" w:hAnsi="Times New Roman" w:eastAsia="黑体" w:cs="仿宋"/>
          <w:bCs/>
          <w:sz w:val="36"/>
          <w:szCs w:val="36"/>
          <w:lang w:val="en-US" w:eastAsia="zh-CN" w:bidi="ar-SA"/>
        </w:rPr>
      </w:pPr>
      <w:r>
        <w:rPr>
          <w:rFonts w:hint="eastAsia" w:ascii="黑体" w:hAnsi="Times New Roman" w:eastAsia="黑体" w:cs="Times New Roman"/>
          <w:bCs/>
          <w:color w:val="000000"/>
          <w:sz w:val="32"/>
          <w:szCs w:val="32"/>
        </w:rPr>
        <w:t>附件</w:t>
      </w:r>
      <w:r>
        <w:rPr>
          <w:rFonts w:hint="eastAsia" w:ascii="黑体" w:hAnsi="Times New Roman" w:eastAsia="黑体" w:cs="Times New Roman"/>
          <w:bCs/>
          <w:color w:val="000000"/>
          <w:sz w:val="32"/>
          <w:szCs w:val="32"/>
          <w:lang w:val="en-US" w:eastAsia="zh-CN"/>
        </w:rPr>
        <w:t>1</w:t>
      </w:r>
    </w:p>
    <w:p>
      <w:pPr>
        <w:adjustRightInd w:val="0"/>
        <w:jc w:val="center"/>
        <w:rPr>
          <w:rFonts w:hint="eastAsia" w:ascii="方正小标宋简体" w:hAnsi="Times New Roman" w:eastAsia="方正小标宋简体" w:cs="Times New Roman"/>
          <w:bCs/>
          <w:color w:val="000000"/>
          <w:sz w:val="36"/>
          <w:szCs w:val="36"/>
        </w:rPr>
      </w:pPr>
      <w:r>
        <w:rPr>
          <w:rFonts w:hint="eastAsia" w:ascii="方正小标宋简体" w:hAnsi="Times New Roman" w:eastAsia="方正小标宋简体" w:cs="仿宋"/>
          <w:bCs/>
          <w:sz w:val="36"/>
          <w:szCs w:val="36"/>
          <w:lang w:eastAsia="zh-CN" w:bidi="ar-SA"/>
        </w:rPr>
        <w:t>陵水黎族自治县</w:t>
      </w:r>
      <w:r>
        <w:rPr>
          <w:rFonts w:hint="default" w:ascii="方正小标宋简体" w:hAnsi="Times New Roman" w:eastAsia="方正小标宋简体" w:cs="仿宋"/>
          <w:bCs/>
          <w:sz w:val="36"/>
          <w:szCs w:val="36"/>
          <w:lang w:val="en" w:bidi="ar-SA"/>
        </w:rPr>
        <w:t>2022</w:t>
      </w:r>
      <w:r>
        <w:rPr>
          <w:rFonts w:hint="eastAsia" w:ascii="方正小标宋简体" w:hAnsi="Times New Roman" w:eastAsia="方正小标宋简体" w:cs="仿宋"/>
          <w:bCs/>
          <w:sz w:val="36"/>
          <w:szCs w:val="36"/>
          <w:lang w:bidi="ar-SA"/>
        </w:rPr>
        <w:t>年</w:t>
      </w:r>
      <w:r>
        <w:rPr>
          <w:rFonts w:hint="eastAsia" w:ascii="方正小标宋简体" w:hAnsi="Times New Roman" w:eastAsia="方正小标宋简体" w:cs="Times New Roman"/>
          <w:bCs/>
          <w:color w:val="000000"/>
          <w:sz w:val="36"/>
          <w:szCs w:val="36"/>
        </w:rPr>
        <w:t>实际种粮</w:t>
      </w:r>
      <w:r>
        <w:rPr>
          <w:rFonts w:hint="eastAsia" w:ascii="方正小标宋简体" w:hAnsi="Times New Roman" w:eastAsia="方正小标宋简体" w:cs="Times New Roman"/>
          <w:bCs/>
          <w:color w:val="000000"/>
          <w:sz w:val="36"/>
          <w:szCs w:val="36"/>
          <w:lang w:eastAsia="zh-CN"/>
        </w:rPr>
        <w:t>（水稻）主体农资</w:t>
      </w:r>
      <w:r>
        <w:rPr>
          <w:rFonts w:hint="eastAsia" w:ascii="方正小标宋简体" w:hAnsi="Times New Roman" w:eastAsia="方正小标宋简体" w:cs="Times New Roman"/>
          <w:bCs/>
          <w:color w:val="000000"/>
          <w:sz w:val="36"/>
          <w:szCs w:val="36"/>
        </w:rPr>
        <w:t>补贴申请审批表</w:t>
      </w:r>
    </w:p>
    <w:p>
      <w:pPr>
        <w:adjustRightInd w:val="0"/>
        <w:ind w:firstLine="1120" w:firstLineChars="400"/>
        <w:jc w:val="left"/>
        <w:rPr>
          <w:rFonts w:hint="eastAsia" w:ascii="宋体" w:hAnsi="Times New Roman" w:eastAsia="宋体" w:cs="Times New Roman"/>
          <w:color w:val="000000"/>
          <w:sz w:val="28"/>
          <w:szCs w:val="20"/>
        </w:rPr>
      </w:pPr>
      <w:r>
        <w:rPr>
          <w:rFonts w:hint="eastAsia" w:ascii="宋体" w:hAnsi="Times New Roman" w:eastAsia="宋体" w:cs="Times New Roman"/>
          <w:color w:val="000000"/>
          <w:sz w:val="28"/>
          <w:szCs w:val="20"/>
        </w:rPr>
        <w:t xml:space="preserve">  乡镇：</w:t>
      </w:r>
      <w:r>
        <w:rPr>
          <w:rFonts w:hint="eastAsia" w:ascii="宋体" w:hAnsi="Times New Roman" w:eastAsia="宋体" w:cs="Times New Roman"/>
          <w:color w:val="000000"/>
          <w:sz w:val="28"/>
          <w:szCs w:val="20"/>
          <w:lang w:val="en-US" w:eastAsia="zh-CN"/>
        </w:rPr>
        <w:t xml:space="preserve">     </w:t>
      </w:r>
      <w:r>
        <w:rPr>
          <w:rFonts w:hint="eastAsia" w:ascii="宋体" w:hAnsi="Times New Roman" w:eastAsia="宋体" w:cs="Times New Roman"/>
          <w:color w:val="000000"/>
          <w:sz w:val="28"/>
          <w:szCs w:val="20"/>
        </w:rPr>
        <w:t xml:space="preserve"> </w:t>
      </w:r>
      <w:r>
        <w:rPr>
          <w:rFonts w:hint="eastAsia" w:ascii="宋体" w:hAnsi="Times New Roman" w:eastAsia="宋体" w:cs="Times New Roman"/>
          <w:color w:val="000000"/>
          <w:sz w:val="28"/>
          <w:szCs w:val="20"/>
          <w:lang w:val="en-US" w:eastAsia="zh-CN"/>
        </w:rPr>
        <w:t xml:space="preserve">      </w:t>
      </w:r>
      <w:r>
        <w:rPr>
          <w:rFonts w:hint="eastAsia" w:ascii="宋体" w:hAnsi="Times New Roman" w:eastAsia="宋体" w:cs="Times New Roman"/>
          <w:color w:val="000000"/>
          <w:sz w:val="28"/>
          <w:szCs w:val="20"/>
        </w:rPr>
        <w:t xml:space="preserve">       </w:t>
      </w:r>
      <w:r>
        <w:rPr>
          <w:rFonts w:hint="eastAsia" w:ascii="宋体" w:hAnsi="Times New Roman" w:eastAsia="宋体" w:cs="Times New Roman"/>
          <w:color w:val="000000"/>
          <w:sz w:val="28"/>
          <w:szCs w:val="20"/>
          <w:lang w:eastAsia="zh-CN"/>
        </w:rPr>
        <w:t>村、居</w:t>
      </w:r>
      <w:r>
        <w:rPr>
          <w:rFonts w:hint="eastAsia" w:ascii="宋体" w:hAnsi="Times New Roman" w:eastAsia="宋体" w:cs="Times New Roman"/>
          <w:color w:val="000000"/>
          <w:sz w:val="28"/>
          <w:szCs w:val="20"/>
        </w:rPr>
        <w:t xml:space="preserve">委会：     </w:t>
      </w:r>
      <w:r>
        <w:rPr>
          <w:rFonts w:hint="eastAsia" w:ascii="宋体" w:hAnsi="Times New Roman" w:eastAsia="宋体" w:cs="Times New Roman"/>
          <w:color w:val="000000"/>
          <w:sz w:val="28"/>
          <w:szCs w:val="20"/>
          <w:lang w:val="en-US" w:eastAsia="zh-CN"/>
        </w:rPr>
        <w:t xml:space="preserve">        </w:t>
      </w:r>
      <w:r>
        <w:rPr>
          <w:rFonts w:hint="eastAsia" w:ascii="宋体" w:hAnsi="Times New Roman" w:eastAsia="宋体" w:cs="Times New Roman"/>
          <w:color w:val="000000"/>
          <w:sz w:val="28"/>
          <w:szCs w:val="20"/>
        </w:rPr>
        <w:t xml:space="preserve">      </w:t>
      </w:r>
      <w:r>
        <w:rPr>
          <w:rFonts w:hint="eastAsia" w:ascii="宋体" w:hAnsi="Times New Roman" w:eastAsia="宋体" w:cs="Times New Roman"/>
          <w:color w:val="000000"/>
          <w:sz w:val="28"/>
          <w:szCs w:val="20"/>
          <w:lang w:eastAsia="zh-CN"/>
        </w:rPr>
        <w:t>连队或</w:t>
      </w:r>
      <w:r>
        <w:rPr>
          <w:rFonts w:hint="eastAsia" w:ascii="宋体" w:hAnsi="Times New Roman" w:eastAsia="宋体" w:cs="Times New Roman"/>
          <w:color w:val="000000"/>
          <w:sz w:val="28"/>
          <w:szCs w:val="20"/>
        </w:rPr>
        <w:t>村民小组 ：</w:t>
      </w:r>
    </w:p>
    <w:tbl>
      <w:tblPr>
        <w:tblStyle w:val="8"/>
        <w:tblW w:w="1398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720"/>
        <w:gridCol w:w="1740"/>
        <w:gridCol w:w="1769"/>
        <w:gridCol w:w="1445"/>
        <w:gridCol w:w="1749"/>
        <w:gridCol w:w="2199"/>
        <w:gridCol w:w="1465"/>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序号</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申  请  人</w:t>
            </w:r>
          </w:p>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（户主）姓名</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身份证号码</w:t>
            </w: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一卡通账号</w:t>
            </w: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承包水旱田面积（亩）</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实际种植面积（亩）</w:t>
            </w:r>
          </w:p>
        </w:tc>
        <w:tc>
          <w:tcPr>
            <w:tcW w:w="21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种植粮食作物名称</w:t>
            </w:r>
          </w:p>
        </w:tc>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申请补贴</w:t>
            </w:r>
          </w:p>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金额（元）</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申请人户主签名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1</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2</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3</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4</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5</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合计</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trPr>
        <w:tc>
          <w:tcPr>
            <w:tcW w:w="4171" w:type="dxa"/>
            <w:gridSpan w:val="3"/>
            <w:vAlign w:val="top"/>
          </w:tcPr>
          <w:p>
            <w:pPr>
              <w:keepNext w:val="0"/>
              <w:keepLines w:val="0"/>
              <w:numPr>
                <w:ilvl w:val="0"/>
                <w:numId w:val="1"/>
              </w:numPr>
              <w:suppressLineNumbers w:val="0"/>
              <w:spacing w:before="0" w:beforeAutospacing="0" w:after="0" w:afterAutospacing="0" w:line="0" w:lineRule="atLeast"/>
              <w:ind w:left="0" w:right="0" w:firstLine="0"/>
              <w:rPr>
                <w:rFonts w:hint="eastAsia" w:ascii="宋体" w:hAnsi="Times New Roman" w:eastAsia="宋体" w:cs="Times New Roman"/>
                <w:b/>
                <w:color w:val="000000"/>
                <w:sz w:val="24"/>
                <w:szCs w:val="24"/>
              </w:rPr>
            </w:pPr>
            <w:r>
              <w:rPr>
                <w:rFonts w:hint="eastAsia" w:ascii="宋体" w:hAnsi="Times New Roman" w:eastAsia="宋体" w:cs="Times New Roman"/>
                <w:b/>
                <w:color w:val="000000"/>
                <w:sz w:val="24"/>
                <w:szCs w:val="24"/>
              </w:rPr>
              <w:t>村民小组初审意见（经核属实）:</w:t>
            </w:r>
          </w:p>
          <w:p>
            <w:pPr>
              <w:keepNext w:val="0"/>
              <w:keepLines w:val="0"/>
              <w:suppressLineNumbers w:val="0"/>
              <w:spacing w:before="0" w:beforeAutospacing="0" w:after="0" w:afterAutospacing="0" w:line="0" w:lineRule="atLeast"/>
              <w:ind w:left="0" w:right="0"/>
              <w:rPr>
                <w:rFonts w:hint="eastAsia" w:ascii="宋体" w:hAnsi="Times New Roman" w:eastAsia="宋体" w:cs="Times New Roman"/>
                <w:b/>
                <w:color w:val="000000"/>
                <w:sz w:val="24"/>
                <w:szCs w:val="24"/>
              </w:rPr>
            </w:pPr>
          </w:p>
          <w:p>
            <w:pPr>
              <w:keepNext w:val="0"/>
              <w:keepLines w:val="0"/>
              <w:suppressLineNumbers w:val="0"/>
              <w:spacing w:before="0" w:beforeAutospacing="0" w:after="0" w:afterAutospacing="0" w:line="0" w:lineRule="atLeast"/>
              <w:ind w:left="0" w:right="0"/>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审核人：       单位（盖章）：</w:t>
            </w:r>
          </w:p>
          <w:p>
            <w:pPr>
              <w:keepNext w:val="0"/>
              <w:keepLines w:val="0"/>
              <w:suppressLineNumbers w:val="0"/>
              <w:spacing w:before="0" w:beforeAutospacing="0" w:after="0" w:afterAutospacing="0" w:line="0" w:lineRule="atLeast"/>
              <w:ind w:left="0" w:right="0"/>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 xml:space="preserve">负责人：       </w:t>
            </w:r>
            <w:r>
              <w:rPr>
                <w:rFonts w:hint="default" w:ascii="宋体" w:hAnsi="Times New Roman" w:eastAsia="宋体" w:cs="Times New Roman"/>
                <w:bCs/>
                <w:color w:val="000000"/>
                <w:sz w:val="24"/>
                <w:szCs w:val="24"/>
                <w:lang w:val="en"/>
              </w:rPr>
              <w:t>2022</w:t>
            </w:r>
            <w:r>
              <w:rPr>
                <w:rFonts w:hint="eastAsia" w:ascii="宋体" w:hAnsi="Times New Roman" w:eastAsia="宋体" w:cs="Times New Roman"/>
                <w:bCs/>
                <w:color w:val="000000"/>
                <w:sz w:val="24"/>
                <w:szCs w:val="24"/>
              </w:rPr>
              <w:t xml:space="preserve"> 年  月  日   </w:t>
            </w:r>
          </w:p>
        </w:tc>
        <w:tc>
          <w:tcPr>
            <w:tcW w:w="4963" w:type="dxa"/>
            <w:gridSpan w:val="3"/>
            <w:vAlign w:val="top"/>
          </w:tcPr>
          <w:p>
            <w:pPr>
              <w:keepNext w:val="0"/>
              <w:keepLines w:val="0"/>
              <w:numPr>
                <w:ilvl w:val="0"/>
                <w:numId w:val="1"/>
              </w:numPr>
              <w:suppressLineNumbers w:val="0"/>
              <w:spacing w:before="0" w:beforeAutospacing="0" w:after="0" w:afterAutospacing="0" w:line="0" w:lineRule="atLeast"/>
              <w:ind w:left="0" w:right="0" w:firstLine="0"/>
              <w:rPr>
                <w:rFonts w:hint="eastAsia" w:ascii="宋体" w:hAnsi="Times New Roman" w:eastAsia="宋体" w:cs="Times New Roman"/>
                <w:b/>
                <w:color w:val="000000"/>
                <w:sz w:val="24"/>
                <w:szCs w:val="24"/>
              </w:rPr>
            </w:pPr>
            <w:r>
              <w:rPr>
                <w:rFonts w:hint="eastAsia" w:ascii="宋体" w:hAnsi="Times New Roman" w:eastAsia="宋体" w:cs="Times New Roman"/>
                <w:b/>
                <w:color w:val="000000"/>
                <w:sz w:val="24"/>
                <w:szCs w:val="24"/>
                <w:lang w:eastAsia="zh-CN"/>
              </w:rPr>
              <w:t>村、居</w:t>
            </w:r>
            <w:r>
              <w:rPr>
                <w:rFonts w:hint="eastAsia" w:ascii="宋体" w:hAnsi="Times New Roman" w:eastAsia="宋体" w:cs="Times New Roman"/>
                <w:b/>
                <w:color w:val="000000"/>
                <w:sz w:val="24"/>
                <w:szCs w:val="24"/>
              </w:rPr>
              <w:t>委会审核意见（拟同意申报）：</w:t>
            </w:r>
          </w:p>
          <w:p>
            <w:pPr>
              <w:keepNext w:val="0"/>
              <w:keepLines w:val="0"/>
              <w:suppressLineNumbers w:val="0"/>
              <w:spacing w:before="0" w:beforeAutospacing="0" w:after="0" w:afterAutospacing="0" w:line="0" w:lineRule="atLeast"/>
              <w:ind w:left="0" w:right="0"/>
              <w:rPr>
                <w:rFonts w:hint="eastAsia" w:ascii="宋体" w:hAnsi="Times New Roman" w:eastAsia="宋体" w:cs="Times New Roman"/>
                <w:b/>
                <w:color w:val="000000"/>
                <w:sz w:val="24"/>
                <w:szCs w:val="24"/>
              </w:rPr>
            </w:pPr>
          </w:p>
          <w:p>
            <w:pPr>
              <w:keepNext w:val="0"/>
              <w:keepLines w:val="0"/>
              <w:suppressLineNumbers w:val="0"/>
              <w:spacing w:before="0" w:beforeAutospacing="0" w:after="0" w:afterAutospacing="0" w:line="0" w:lineRule="atLeast"/>
              <w:ind w:left="0" w:right="0"/>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 xml:space="preserve"> 审核人：       单位（盖章）:</w:t>
            </w:r>
          </w:p>
          <w:p>
            <w:pPr>
              <w:keepNext w:val="0"/>
              <w:keepLines w:val="0"/>
              <w:suppressLineNumbers w:val="0"/>
              <w:spacing w:before="0" w:beforeAutospacing="0" w:after="0" w:afterAutospacing="0" w:line="0" w:lineRule="atLeast"/>
              <w:ind w:left="0" w:right="0"/>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 xml:space="preserve"> 负责人：       </w:t>
            </w:r>
            <w:r>
              <w:rPr>
                <w:rFonts w:hint="default" w:ascii="宋体" w:hAnsi="Times New Roman" w:eastAsia="宋体" w:cs="Times New Roman"/>
                <w:bCs/>
                <w:color w:val="000000"/>
                <w:sz w:val="24"/>
                <w:szCs w:val="24"/>
                <w:lang w:val="en"/>
              </w:rPr>
              <w:t>2022</w:t>
            </w:r>
            <w:r>
              <w:rPr>
                <w:rFonts w:hint="eastAsia" w:ascii="宋体" w:hAnsi="Times New Roman" w:eastAsia="宋体" w:cs="Times New Roman"/>
                <w:bCs/>
                <w:color w:val="000000"/>
                <w:sz w:val="24"/>
                <w:szCs w:val="24"/>
              </w:rPr>
              <w:t xml:space="preserve">年  月  日 </w:t>
            </w:r>
          </w:p>
        </w:tc>
        <w:tc>
          <w:tcPr>
            <w:tcW w:w="4846" w:type="dxa"/>
            <w:gridSpan w:val="3"/>
            <w:vAlign w:val="top"/>
          </w:tcPr>
          <w:p>
            <w:pPr>
              <w:keepNext w:val="0"/>
              <w:keepLines w:val="0"/>
              <w:suppressLineNumbers w:val="0"/>
              <w:spacing w:before="0" w:beforeAutospacing="0" w:after="0" w:afterAutospacing="0" w:line="0" w:lineRule="atLeast"/>
              <w:ind w:left="0" w:right="0"/>
              <w:rPr>
                <w:rFonts w:hint="eastAsia" w:ascii="宋体" w:hAnsi="Times New Roman" w:eastAsia="宋体" w:cs="Times New Roman"/>
                <w:b/>
                <w:color w:val="000000"/>
                <w:sz w:val="24"/>
                <w:szCs w:val="24"/>
              </w:rPr>
            </w:pPr>
            <w:r>
              <w:rPr>
                <w:rFonts w:hint="eastAsia" w:ascii="宋体" w:hAnsi="Times New Roman" w:eastAsia="宋体" w:cs="Times New Roman"/>
                <w:b/>
                <w:color w:val="000000"/>
                <w:sz w:val="24"/>
                <w:szCs w:val="24"/>
              </w:rPr>
              <w:t xml:space="preserve"> 3.乡镇政府审批意见（同意申报）：</w:t>
            </w:r>
          </w:p>
          <w:p>
            <w:pPr>
              <w:keepNext w:val="0"/>
              <w:keepLines w:val="0"/>
              <w:suppressLineNumbers w:val="0"/>
              <w:spacing w:before="0" w:beforeAutospacing="0" w:after="0" w:afterAutospacing="0" w:line="0" w:lineRule="atLeast"/>
              <w:ind w:left="0" w:right="0"/>
              <w:rPr>
                <w:rFonts w:hint="eastAsia" w:ascii="宋体" w:hAnsi="Times New Roman" w:eastAsia="宋体" w:cs="Times New Roman"/>
                <w:b/>
                <w:color w:val="000000"/>
                <w:sz w:val="24"/>
                <w:szCs w:val="24"/>
              </w:rPr>
            </w:pPr>
            <w:r>
              <w:rPr>
                <w:rFonts w:hint="eastAsia" w:ascii="宋体" w:hAnsi="Times New Roman" w:eastAsia="宋体" w:cs="Times New Roman"/>
                <w:b/>
                <w:color w:val="000000"/>
                <w:sz w:val="24"/>
                <w:szCs w:val="24"/>
              </w:rPr>
              <w:t xml:space="preserve">      </w:t>
            </w:r>
          </w:p>
          <w:p>
            <w:pPr>
              <w:keepNext w:val="0"/>
              <w:keepLines w:val="0"/>
              <w:suppressLineNumbers w:val="0"/>
              <w:spacing w:before="0" w:beforeAutospacing="0" w:after="0" w:afterAutospacing="0" w:line="0" w:lineRule="atLeast"/>
              <w:ind w:left="0" w:right="0"/>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 xml:space="preserve"> 审批人：       单位（盖章）:</w:t>
            </w:r>
          </w:p>
          <w:p>
            <w:pPr>
              <w:keepNext w:val="0"/>
              <w:keepLines w:val="0"/>
              <w:suppressLineNumbers w:val="0"/>
              <w:spacing w:before="0" w:beforeAutospacing="0" w:after="0" w:afterAutospacing="0" w:line="0" w:lineRule="atLeast"/>
              <w:ind w:left="0" w:right="0"/>
              <w:rPr>
                <w:rFonts w:hint="eastAsia" w:ascii="宋体" w:hAnsi="Times New Roman" w:eastAsia="宋体" w:cs="Times New Roman"/>
                <w:b/>
                <w:color w:val="000000"/>
                <w:sz w:val="24"/>
                <w:szCs w:val="24"/>
              </w:rPr>
            </w:pPr>
            <w:r>
              <w:rPr>
                <w:rFonts w:hint="eastAsia" w:ascii="宋体" w:hAnsi="Times New Roman" w:eastAsia="宋体" w:cs="Times New Roman"/>
                <w:bCs/>
                <w:color w:val="000000"/>
                <w:sz w:val="24"/>
                <w:szCs w:val="24"/>
              </w:rPr>
              <w:t xml:space="preserve"> 负责人：      </w:t>
            </w:r>
            <w:r>
              <w:rPr>
                <w:rFonts w:hint="default" w:ascii="宋体" w:hAnsi="Times New Roman" w:eastAsia="宋体" w:cs="Times New Roman"/>
                <w:bCs/>
                <w:color w:val="000000"/>
                <w:sz w:val="24"/>
                <w:szCs w:val="24"/>
                <w:lang w:val="en"/>
              </w:rPr>
              <w:t>2022</w:t>
            </w:r>
            <w:r>
              <w:rPr>
                <w:rFonts w:hint="eastAsia" w:ascii="宋体" w:hAnsi="Times New Roman" w:eastAsia="宋体" w:cs="Times New Roman"/>
                <w:bCs/>
                <w:color w:val="000000"/>
                <w:sz w:val="24"/>
                <w:szCs w:val="24"/>
              </w:rPr>
              <w:t>年   月   日</w:t>
            </w:r>
          </w:p>
        </w:tc>
      </w:tr>
    </w:tbl>
    <w:p>
      <w:pPr>
        <w:adjustRightInd w:val="0"/>
        <w:rPr>
          <w:rFonts w:hint="eastAsia" w:ascii="宋体" w:hAnsi="Times New Roman" w:eastAsia="宋体" w:cs="Times New Roman"/>
          <w:kern w:val="0"/>
          <w:sz w:val="24"/>
          <w:szCs w:val="32"/>
        </w:rPr>
      </w:pPr>
      <w:r>
        <w:rPr>
          <w:rFonts w:hint="eastAsia" w:ascii="宋体" w:hAnsi="Times New Roman" w:eastAsia="宋体" w:cs="Times New Roman"/>
          <w:bCs/>
          <w:sz w:val="24"/>
          <w:szCs w:val="20"/>
        </w:rPr>
        <w:t>注：本表村民小组、村委会、乡镇政府各存一份；分别附上户主</w:t>
      </w:r>
      <w:r>
        <w:rPr>
          <w:rFonts w:hint="eastAsia" w:ascii="宋体" w:hAnsi="Times New Roman" w:eastAsia="宋体" w:cs="Times New Roman"/>
          <w:kern w:val="0"/>
          <w:sz w:val="24"/>
          <w:szCs w:val="32"/>
        </w:rPr>
        <w:t>身份证、农村土地家庭承包合同或承包经营权证证明（均为复印件）。</w:t>
      </w:r>
      <w:r>
        <w:rPr>
          <w:rFonts w:hint="eastAsia" w:ascii="宋体" w:hAnsi="Times New Roman" w:eastAsia="宋体" w:cs="Times New Roman"/>
          <w:kern w:val="0"/>
          <w:sz w:val="24"/>
          <w:szCs w:val="32"/>
        </w:rPr>
        <w:br w:type="page"/>
      </w:r>
    </w:p>
    <w:p>
      <w:pPr>
        <w:adjustRightInd w:val="0"/>
        <w:jc w:val="left"/>
        <w:rPr>
          <w:rFonts w:hint="eastAsia" w:ascii="宋体" w:hAnsi="Times New Roman" w:eastAsia="宋体" w:cs="Times New Roman"/>
          <w:b/>
          <w:bCs/>
          <w:color w:val="000000"/>
          <w:sz w:val="36"/>
          <w:szCs w:val="20"/>
          <w:u w:val="single"/>
          <w:shd w:val="clear" w:color="auto" w:fill="FFFFFF"/>
        </w:rPr>
      </w:pPr>
      <w:r>
        <w:rPr>
          <w:rFonts w:hint="eastAsia" w:ascii="黑体" w:hAnsi="Times New Roman" w:eastAsia="黑体" w:cs="Times New Roman"/>
          <w:bCs/>
          <w:color w:val="000000"/>
          <w:sz w:val="32"/>
          <w:szCs w:val="32"/>
          <w:lang w:eastAsia="zh-CN"/>
        </w:rPr>
        <w:t>附件</w:t>
      </w:r>
      <w:r>
        <w:rPr>
          <w:rFonts w:hint="eastAsia" w:ascii="黑体" w:hAnsi="Times New Roman" w:eastAsia="黑体" w:cs="Times New Roman"/>
          <w:bCs/>
          <w:color w:val="000000"/>
          <w:sz w:val="32"/>
          <w:szCs w:val="32"/>
          <w:lang w:val="en-US" w:eastAsia="zh-CN"/>
        </w:rPr>
        <w:t>2</w:t>
      </w:r>
      <w:r>
        <w:rPr>
          <w:rFonts w:hint="eastAsia" w:ascii="黑体" w:hAnsi="Times New Roman" w:eastAsia="黑体" w:cs="Times New Roman"/>
          <w:bCs/>
          <w:color w:val="000000"/>
          <w:sz w:val="32"/>
          <w:szCs w:val="32"/>
        </w:rPr>
        <w:t xml:space="preserve">   </w:t>
      </w:r>
    </w:p>
    <w:p>
      <w:pPr>
        <w:shd w:val="solid" w:color="FFFFFF" w:fill="auto"/>
        <w:autoSpaceDN w:val="0"/>
        <w:adjustRightInd w:val="0"/>
        <w:snapToGrid w:val="0"/>
        <w:jc w:val="center"/>
        <w:rPr>
          <w:rFonts w:hint="eastAsia" w:ascii="方正小标宋简体" w:hAnsi="Times New Roman" w:eastAsia="方正小标宋简体" w:cs="Times New Roman"/>
          <w:bCs/>
          <w:sz w:val="36"/>
          <w:szCs w:val="20"/>
        </w:rPr>
      </w:pPr>
      <w:r>
        <w:rPr>
          <w:rFonts w:hint="eastAsia" w:ascii="方正小标宋简体" w:hAnsi="Times New Roman" w:eastAsia="方正小标宋简体" w:cs="仿宋"/>
          <w:bCs/>
          <w:sz w:val="36"/>
          <w:szCs w:val="32"/>
          <w:lang w:bidi="ar-SA"/>
        </w:rPr>
        <w:t>陵水黎族自治县</w:t>
      </w:r>
      <w:r>
        <w:rPr>
          <w:rFonts w:hint="default" w:ascii="方正小标宋简体" w:hAnsi="Times New Roman" w:eastAsia="方正小标宋简体" w:cs="仿宋"/>
          <w:bCs/>
          <w:sz w:val="36"/>
          <w:szCs w:val="36"/>
          <w:lang w:val="en" w:bidi="ar-SA"/>
        </w:rPr>
        <w:t>2022</w:t>
      </w:r>
      <w:r>
        <w:rPr>
          <w:rFonts w:hint="eastAsia" w:ascii="方正小标宋简体" w:hAnsi="Times New Roman" w:eastAsia="方正小标宋简体" w:cs="仿宋"/>
          <w:bCs/>
          <w:sz w:val="36"/>
          <w:szCs w:val="36"/>
          <w:lang w:bidi="ar-SA"/>
        </w:rPr>
        <w:t>年</w:t>
      </w:r>
      <w:r>
        <w:rPr>
          <w:rFonts w:hint="eastAsia" w:ascii="方正小标宋简体" w:hAnsi="Times New Roman" w:eastAsia="方正小标宋简体" w:cs="Times New Roman"/>
          <w:bCs/>
          <w:color w:val="000000"/>
          <w:sz w:val="36"/>
          <w:szCs w:val="36"/>
        </w:rPr>
        <w:t>实际种粮</w:t>
      </w:r>
      <w:r>
        <w:rPr>
          <w:rFonts w:hint="eastAsia" w:ascii="方正小标宋简体" w:hAnsi="Times New Roman" w:eastAsia="方正小标宋简体" w:cs="Times New Roman"/>
          <w:bCs/>
          <w:color w:val="000000"/>
          <w:sz w:val="36"/>
          <w:szCs w:val="36"/>
          <w:lang w:eastAsia="zh-CN"/>
        </w:rPr>
        <w:t>（水稻）主体农资</w:t>
      </w:r>
      <w:r>
        <w:rPr>
          <w:rFonts w:hint="eastAsia" w:ascii="方正小标宋简体" w:hAnsi="Times New Roman" w:eastAsia="方正小标宋简体" w:cs="Times New Roman"/>
          <w:bCs/>
          <w:color w:val="000000"/>
          <w:sz w:val="36"/>
          <w:szCs w:val="36"/>
        </w:rPr>
        <w:t>补贴</w:t>
      </w:r>
      <w:r>
        <w:rPr>
          <w:rFonts w:hint="eastAsia" w:ascii="方正小标宋简体" w:hAnsi="Times New Roman" w:eastAsia="方正小标宋简体" w:cs="Times New Roman"/>
          <w:bCs/>
          <w:sz w:val="36"/>
          <w:szCs w:val="44"/>
        </w:rPr>
        <w:t>申报情况公示</w:t>
      </w:r>
    </w:p>
    <w:p>
      <w:pPr>
        <w:shd w:val="solid" w:color="FFFFFF" w:fill="auto"/>
        <w:autoSpaceDN w:val="0"/>
        <w:adjustRightInd w:val="0"/>
        <w:snapToGrid w:val="0"/>
        <w:ind w:firstLine="560" w:firstLineChars="200"/>
        <w:rPr>
          <w:rFonts w:hint="eastAsia" w:ascii="仿宋" w:hAnsi="Times New Roman" w:eastAsia="仿宋" w:cs="Times New Roman"/>
          <w:color w:val="000000"/>
          <w:sz w:val="28"/>
          <w:szCs w:val="20"/>
          <w:shd w:val="clear" w:color="auto" w:fill="FFFFFF"/>
        </w:rPr>
      </w:pPr>
      <w:r>
        <w:rPr>
          <w:rFonts w:hint="eastAsia" w:ascii="仿宋" w:hAnsi="Times New Roman" w:eastAsia="仿宋" w:cs="Times New Roman"/>
          <w:color w:val="000000"/>
          <w:sz w:val="28"/>
          <w:szCs w:val="20"/>
          <w:shd w:val="clear" w:color="auto" w:fill="FFFFFF"/>
        </w:rPr>
        <w:t>我（村委会或农场连队或居）</w:t>
      </w:r>
      <w:r>
        <w:rPr>
          <w:rFonts w:hint="default" w:ascii="仿宋" w:hAnsi="Times New Roman" w:eastAsia="仿宋" w:cs="Times New Roman"/>
          <w:color w:val="000000"/>
          <w:sz w:val="28"/>
          <w:szCs w:val="20"/>
          <w:shd w:val="clear" w:color="auto" w:fill="FFFFFF"/>
          <w:lang w:val="en"/>
        </w:rPr>
        <w:t>2022</w:t>
      </w:r>
      <w:r>
        <w:rPr>
          <w:rFonts w:hint="eastAsia" w:ascii="仿宋" w:hAnsi="Times New Roman" w:eastAsia="仿宋" w:cs="Times New Roman"/>
          <w:color w:val="000000"/>
          <w:sz w:val="28"/>
          <w:szCs w:val="20"/>
          <w:shd w:val="clear" w:color="auto" w:fill="FFFFFF"/>
        </w:rPr>
        <w:t>年实际种粮一次性补贴</w:t>
      </w:r>
      <w:r>
        <w:rPr>
          <w:rFonts w:hint="eastAsia" w:ascii="仿宋" w:hAnsi="Times New Roman" w:eastAsia="仿宋" w:cs="Times New Roman"/>
          <w:sz w:val="28"/>
          <w:szCs w:val="44"/>
        </w:rPr>
        <w:t>种植</w:t>
      </w:r>
      <w:r>
        <w:rPr>
          <w:rFonts w:hint="eastAsia" w:ascii="仿宋" w:hAnsi="Times New Roman" w:eastAsia="仿宋" w:cs="Times New Roman"/>
          <w:color w:val="000000"/>
          <w:sz w:val="28"/>
          <w:szCs w:val="20"/>
          <w:shd w:val="clear" w:color="auto" w:fill="FFFFFF"/>
        </w:rPr>
        <w:t>面积已核实统计完成，核定实际种植补贴面积××万亩，申请每亩补贴标准××元，现就有关情况（见以下</w:t>
      </w:r>
      <w:r>
        <w:rPr>
          <w:rFonts w:hint="eastAsia" w:ascii="仿宋" w:hAnsi="Times New Roman" w:eastAsia="仿宋" w:cs="Times New Roman"/>
          <w:sz w:val="28"/>
          <w:szCs w:val="44"/>
        </w:rPr>
        <w:t>申报情况</w:t>
      </w:r>
      <w:r>
        <w:rPr>
          <w:rFonts w:hint="eastAsia" w:ascii="仿宋" w:hAnsi="Times New Roman" w:eastAsia="仿宋" w:cs="Times New Roman"/>
          <w:color w:val="000000"/>
          <w:sz w:val="28"/>
          <w:szCs w:val="20"/>
          <w:shd w:val="clear" w:color="auto" w:fill="FFFFFF"/>
        </w:rPr>
        <w:t>表）进行公示，公示期</w:t>
      </w:r>
      <w:r>
        <w:rPr>
          <w:rFonts w:hint="eastAsia" w:ascii="仿宋" w:hAnsi="Times New Roman" w:eastAsia="仿宋" w:cs="Times New Roman"/>
          <w:color w:val="000000"/>
          <w:sz w:val="28"/>
          <w:szCs w:val="20"/>
          <w:shd w:val="clear" w:color="auto" w:fill="FFFFFF"/>
          <w:lang w:val="en-US" w:eastAsia="zh-CN"/>
        </w:rPr>
        <w:t>3</w:t>
      </w:r>
      <w:r>
        <w:rPr>
          <w:rFonts w:hint="eastAsia" w:ascii="仿宋" w:hAnsi="Times New Roman" w:eastAsia="仿宋" w:cs="Times New Roman"/>
          <w:color w:val="000000"/>
          <w:sz w:val="28"/>
          <w:szCs w:val="20"/>
          <w:shd w:val="clear" w:color="auto" w:fill="FFFFFF"/>
        </w:rPr>
        <w:t xml:space="preserve">天(  自×× 月 ××日— ××  月  ×× 日止)，请予监督，若有异议的可通过来信来电方式反映。联系人和电话：********     </w:t>
      </w:r>
    </w:p>
    <w:p>
      <w:pPr>
        <w:shd w:val="solid" w:color="FFFFFF" w:fill="auto"/>
        <w:autoSpaceDN w:val="0"/>
        <w:adjustRightInd w:val="0"/>
        <w:snapToGrid w:val="0"/>
        <w:rPr>
          <w:rFonts w:hint="eastAsia" w:ascii="宋体" w:hAnsi="Times New Roman" w:eastAsia="宋体" w:cs="Times New Roman"/>
          <w:color w:val="000000"/>
          <w:sz w:val="28"/>
          <w:szCs w:val="20"/>
          <w:shd w:val="clear" w:color="auto" w:fill="FFFFFF"/>
        </w:rPr>
      </w:pPr>
      <w:r>
        <w:rPr>
          <w:rFonts w:hint="eastAsia" w:ascii="宋体" w:hAnsi="Times New Roman" w:eastAsia="宋体" w:cs="Times New Roman"/>
          <w:color w:val="000000"/>
          <w:sz w:val="28"/>
          <w:szCs w:val="20"/>
          <w:shd w:val="clear" w:color="auto" w:fill="FFFFFF"/>
        </w:rPr>
        <w:t xml:space="preserve">                                                                      </w:t>
      </w:r>
    </w:p>
    <w:tbl>
      <w:tblPr>
        <w:tblStyle w:val="8"/>
        <w:tblpPr w:leftFromText="180" w:rightFromText="180" w:vertAnchor="text" w:horzAnchor="page" w:tblpX="1546" w:tblpY="674"/>
        <w:tblOverlap w:val="never"/>
        <w:tblW w:w="13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708"/>
        <w:gridCol w:w="1912"/>
        <w:gridCol w:w="1761"/>
        <w:gridCol w:w="1506"/>
        <w:gridCol w:w="1739"/>
        <w:gridCol w:w="1937"/>
        <w:gridCol w:w="1648"/>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序号</w:t>
            </w:r>
          </w:p>
        </w:tc>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申 请 人</w:t>
            </w:r>
          </w:p>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（户主）姓名</w:t>
            </w:r>
          </w:p>
        </w:tc>
        <w:tc>
          <w:tcPr>
            <w:tcW w:w="1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身份证号码</w:t>
            </w:r>
          </w:p>
        </w:tc>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一卡通账号</w:t>
            </w:r>
          </w:p>
        </w:tc>
        <w:tc>
          <w:tcPr>
            <w:tcW w:w="15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承包水旱田面积（亩）</w:t>
            </w:r>
          </w:p>
        </w:tc>
        <w:tc>
          <w:tcPr>
            <w:tcW w:w="17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实际种植农作物面积（亩）</w:t>
            </w:r>
          </w:p>
        </w:tc>
        <w:tc>
          <w:tcPr>
            <w:tcW w:w="19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种植粮食作物名称</w:t>
            </w:r>
          </w:p>
        </w:tc>
        <w:tc>
          <w:tcPr>
            <w:tcW w:w="1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拟发补贴</w:t>
            </w:r>
          </w:p>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金额（元）</w:t>
            </w: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1</w:t>
            </w:r>
          </w:p>
        </w:tc>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5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2</w:t>
            </w:r>
          </w:p>
        </w:tc>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5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3</w:t>
            </w:r>
          </w:p>
        </w:tc>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5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4</w:t>
            </w:r>
          </w:p>
        </w:tc>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5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5</w:t>
            </w:r>
          </w:p>
        </w:tc>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5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w:t>
            </w:r>
          </w:p>
        </w:tc>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5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合计</w:t>
            </w:r>
          </w:p>
        </w:tc>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5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7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color w:val="000000"/>
                <w:sz w:val="24"/>
                <w:szCs w:val="24"/>
              </w:rPr>
            </w:pPr>
          </w:p>
        </w:tc>
      </w:tr>
    </w:tbl>
    <w:p>
      <w:pPr>
        <w:shd w:val="solid" w:color="FFFFFF" w:fill="auto"/>
        <w:autoSpaceDN w:val="0"/>
        <w:adjustRightInd w:val="0"/>
        <w:snapToGrid w:val="0"/>
        <w:rPr>
          <w:rFonts w:hint="eastAsia" w:ascii="仿宋" w:hAnsi="Times New Roman" w:eastAsia="仿宋" w:cs="Times New Roman"/>
          <w:b/>
          <w:sz w:val="36"/>
          <w:szCs w:val="20"/>
        </w:rPr>
      </w:pPr>
      <w:r>
        <w:rPr>
          <w:rFonts w:hint="eastAsia" w:ascii="仿宋" w:hAnsi="Times New Roman" w:eastAsia="仿宋" w:cs="Times New Roman"/>
          <w:color w:val="000000"/>
          <w:sz w:val="28"/>
          <w:szCs w:val="20"/>
          <w:shd w:val="clear" w:color="auto" w:fill="FFFFFF"/>
        </w:rPr>
        <w:t>单位（盖章）：村</w:t>
      </w:r>
      <w:r>
        <w:rPr>
          <w:rFonts w:hint="eastAsia" w:ascii="仿宋" w:hAnsi="Times New Roman" w:eastAsia="仿宋" w:cs="Times New Roman"/>
          <w:color w:val="000000"/>
          <w:sz w:val="28"/>
          <w:szCs w:val="20"/>
          <w:shd w:val="clear" w:color="auto" w:fill="FFFFFF"/>
          <w:lang w:eastAsia="zh-CN"/>
        </w:rPr>
        <w:t>、居</w:t>
      </w:r>
      <w:r>
        <w:rPr>
          <w:rFonts w:hint="eastAsia" w:ascii="仿宋" w:hAnsi="Times New Roman" w:eastAsia="仿宋" w:cs="Times New Roman"/>
          <w:color w:val="000000"/>
          <w:sz w:val="28"/>
          <w:szCs w:val="20"/>
          <w:shd w:val="clear" w:color="auto" w:fill="FFFFFF"/>
        </w:rPr>
        <w:t xml:space="preserve">委会                                                   </w:t>
      </w:r>
      <w:r>
        <w:rPr>
          <w:rFonts w:hint="default" w:ascii="仿宋" w:hAnsi="Times New Roman" w:eastAsia="仿宋" w:cs="Times New Roman"/>
          <w:color w:val="000000"/>
          <w:sz w:val="28"/>
          <w:szCs w:val="20"/>
          <w:shd w:val="clear" w:color="auto" w:fill="FFFFFF"/>
          <w:lang w:val="en"/>
        </w:rPr>
        <w:t>2022</w:t>
      </w:r>
      <w:r>
        <w:rPr>
          <w:rFonts w:hint="eastAsia" w:ascii="仿宋" w:hAnsi="Times New Roman" w:eastAsia="仿宋" w:cs="Times New Roman"/>
          <w:color w:val="000000"/>
          <w:sz w:val="28"/>
          <w:szCs w:val="20"/>
          <w:shd w:val="clear" w:color="auto" w:fill="FFFFFF"/>
        </w:rPr>
        <w:t>年  月   日</w:t>
      </w:r>
    </w:p>
    <w:p>
      <w:pPr>
        <w:shd w:val="solid" w:color="FFFFFF" w:fill="auto"/>
        <w:autoSpaceDN w:val="0"/>
        <w:rPr>
          <w:rFonts w:hint="eastAsia" w:ascii="仿宋" w:hAnsi="Times New Roman" w:eastAsia="仿宋" w:cs="Times New Roman"/>
          <w:color w:val="000000"/>
          <w:sz w:val="28"/>
          <w:szCs w:val="20"/>
        </w:rPr>
      </w:pPr>
      <w:r>
        <w:rPr>
          <w:rFonts w:hint="eastAsia" w:ascii="仿宋" w:hAnsi="Times New Roman" w:eastAsia="仿宋" w:cs="Times New Roman"/>
          <w:color w:val="000000"/>
          <w:sz w:val="28"/>
          <w:szCs w:val="20"/>
          <w:shd w:val="clear" w:color="auto" w:fill="FFFFFF"/>
        </w:rPr>
        <w:t>乡镇</w:t>
      </w:r>
      <w:r>
        <w:rPr>
          <w:rFonts w:hint="eastAsia" w:ascii="仿宋" w:hAnsi="Times New Roman" w:eastAsia="仿宋" w:cs="Times New Roman"/>
          <w:color w:val="000000"/>
          <w:sz w:val="28"/>
          <w:szCs w:val="20"/>
          <w:shd w:val="clear" w:color="auto" w:fill="FFFFFF"/>
          <w:lang w:eastAsia="zh-CN"/>
        </w:rPr>
        <w:t>（农场）</w:t>
      </w:r>
      <w:r>
        <w:rPr>
          <w:rFonts w:hint="eastAsia" w:ascii="仿宋" w:hAnsi="Times New Roman" w:eastAsia="仿宋" w:cs="Times New Roman"/>
          <w:color w:val="000000"/>
          <w:sz w:val="28"/>
          <w:szCs w:val="20"/>
          <w:shd w:val="clear" w:color="auto" w:fill="FFFFFF"/>
        </w:rPr>
        <w:t>：</w:t>
      </w:r>
      <w:r>
        <w:rPr>
          <w:rFonts w:hint="eastAsia" w:ascii="仿宋" w:hAnsi="Times New Roman" w:eastAsia="仿宋" w:cs="Times New Roman"/>
          <w:color w:val="000000"/>
          <w:sz w:val="28"/>
          <w:szCs w:val="20"/>
        </w:rPr>
        <w:t xml:space="preserve">   </w:t>
      </w:r>
      <w:r>
        <w:rPr>
          <w:rFonts w:hint="eastAsia" w:ascii="仿宋" w:hAnsi="Times New Roman" w:eastAsia="仿宋" w:cs="Times New Roman"/>
          <w:color w:val="000000"/>
          <w:sz w:val="28"/>
          <w:szCs w:val="20"/>
          <w:lang w:val="en-US" w:eastAsia="zh-CN"/>
        </w:rPr>
        <w:t xml:space="preserve">                </w:t>
      </w:r>
      <w:r>
        <w:rPr>
          <w:rFonts w:hint="eastAsia" w:ascii="仿宋" w:hAnsi="Times New Roman" w:eastAsia="仿宋" w:cs="Times New Roman"/>
          <w:color w:val="000000"/>
          <w:sz w:val="28"/>
          <w:szCs w:val="20"/>
        </w:rPr>
        <w:t xml:space="preserve">     村</w:t>
      </w:r>
      <w:r>
        <w:rPr>
          <w:rFonts w:hint="eastAsia" w:ascii="仿宋" w:hAnsi="Times New Roman" w:eastAsia="仿宋" w:cs="Times New Roman"/>
          <w:color w:val="000000"/>
          <w:sz w:val="28"/>
          <w:szCs w:val="20"/>
          <w:lang w:eastAsia="zh-CN"/>
        </w:rPr>
        <w:t>、居</w:t>
      </w:r>
      <w:r>
        <w:rPr>
          <w:rFonts w:hint="eastAsia" w:ascii="仿宋" w:hAnsi="Times New Roman" w:eastAsia="仿宋" w:cs="Times New Roman"/>
          <w:color w:val="000000"/>
          <w:sz w:val="28"/>
          <w:szCs w:val="20"/>
        </w:rPr>
        <w:t>委会</w:t>
      </w:r>
      <w:r>
        <w:rPr>
          <w:rFonts w:hint="eastAsia" w:ascii="仿宋" w:hAnsi="Times New Roman" w:eastAsia="仿宋" w:cs="Times New Roman"/>
          <w:color w:val="000000"/>
          <w:sz w:val="28"/>
          <w:szCs w:val="20"/>
          <w:lang w:eastAsia="zh-CN"/>
        </w:rPr>
        <w:t>（连队）</w:t>
      </w:r>
      <w:r>
        <w:rPr>
          <w:rFonts w:hint="eastAsia" w:ascii="仿宋" w:hAnsi="Times New Roman" w:eastAsia="仿宋" w:cs="Times New Roman"/>
          <w:color w:val="000000"/>
          <w:sz w:val="28"/>
          <w:szCs w:val="20"/>
        </w:rPr>
        <w:t xml:space="preserve">：  </w:t>
      </w:r>
      <w:r>
        <w:rPr>
          <w:rFonts w:hint="eastAsia" w:ascii="仿宋" w:hAnsi="Times New Roman" w:eastAsia="仿宋" w:cs="Times New Roman"/>
          <w:color w:val="000000"/>
          <w:sz w:val="28"/>
          <w:szCs w:val="20"/>
          <w:lang w:val="en-US" w:eastAsia="zh-CN"/>
        </w:rPr>
        <w:t xml:space="preserve">         </w:t>
      </w:r>
      <w:r>
        <w:rPr>
          <w:rFonts w:hint="eastAsia" w:ascii="仿宋" w:hAnsi="Times New Roman" w:eastAsia="仿宋" w:cs="Times New Roman"/>
          <w:color w:val="000000"/>
          <w:sz w:val="28"/>
          <w:szCs w:val="20"/>
        </w:rPr>
        <w:t xml:space="preserve">     村民小组</w:t>
      </w:r>
      <w:r>
        <w:rPr>
          <w:rFonts w:hint="eastAsia" w:ascii="仿宋" w:hAnsi="Times New Roman" w:eastAsia="仿宋" w:cs="Times New Roman"/>
          <w:color w:val="000000"/>
          <w:sz w:val="28"/>
          <w:szCs w:val="20"/>
          <w:lang w:val="en-US" w:eastAsia="zh-CN"/>
        </w:rPr>
        <w:t>(农场生产队）</w:t>
      </w:r>
      <w:r>
        <w:rPr>
          <w:rFonts w:hint="eastAsia" w:ascii="仿宋" w:hAnsi="Times New Roman" w:eastAsia="仿宋" w:cs="Times New Roman"/>
          <w:color w:val="000000"/>
          <w:sz w:val="28"/>
          <w:szCs w:val="20"/>
        </w:rPr>
        <w:t>：</w:t>
      </w:r>
    </w:p>
    <w:p>
      <w:pPr>
        <w:adjustRightInd w:val="0"/>
        <w:jc w:val="both"/>
        <w:rPr>
          <w:rFonts w:hint="default" w:ascii="方正小标宋简体" w:hAnsi="Times New Roman" w:eastAsia="方正小标宋简体" w:cs="Times New Roman"/>
          <w:sz w:val="36"/>
          <w:szCs w:val="44"/>
          <w:lang w:val="en-US"/>
        </w:rPr>
      </w:pPr>
      <w:r>
        <w:rPr>
          <w:rFonts w:hint="eastAsia" w:ascii="黑体" w:hAnsi="Times New Roman" w:eastAsia="黑体" w:cs="Times New Roman"/>
          <w:bCs/>
          <w:color w:val="000000"/>
          <w:sz w:val="32"/>
          <w:szCs w:val="32"/>
          <w:lang w:eastAsia="zh-CN"/>
        </w:rPr>
        <w:t>附件</w:t>
      </w:r>
      <w:r>
        <w:rPr>
          <w:rFonts w:hint="eastAsia" w:ascii="黑体" w:hAnsi="Times New Roman" w:eastAsia="黑体" w:cs="Times New Roman"/>
          <w:bCs/>
          <w:color w:val="000000"/>
          <w:sz w:val="32"/>
          <w:szCs w:val="32"/>
          <w:lang w:val="en-US" w:eastAsia="zh-CN"/>
        </w:rPr>
        <w:t>3</w:t>
      </w:r>
    </w:p>
    <w:p>
      <w:pPr>
        <w:adjustRightInd w:val="0"/>
        <w:jc w:val="center"/>
        <w:rPr>
          <w:rFonts w:hint="eastAsia" w:ascii="方正小标宋简体" w:hAnsi="Times New Roman" w:eastAsia="方正小标宋简体" w:cs="Times New Roman"/>
          <w:bCs/>
          <w:sz w:val="36"/>
          <w:szCs w:val="20"/>
        </w:rPr>
      </w:pPr>
      <w:r>
        <w:rPr>
          <w:rFonts w:hint="eastAsia" w:ascii="方正小标宋简体" w:hAnsi="Times New Roman" w:eastAsia="方正小标宋简体" w:cs="Times New Roman"/>
          <w:sz w:val="36"/>
          <w:szCs w:val="44"/>
        </w:rPr>
        <w:t>陵水黎族自治县</w:t>
      </w:r>
      <w:r>
        <w:rPr>
          <w:rFonts w:hint="default" w:ascii="方正小标宋简体" w:hAnsi="Times New Roman" w:eastAsia="方正小标宋简体" w:cs="仿宋"/>
          <w:bCs/>
          <w:sz w:val="36"/>
          <w:szCs w:val="36"/>
          <w:lang w:val="en" w:bidi="ar-SA"/>
        </w:rPr>
        <w:t>2022</w:t>
      </w:r>
      <w:r>
        <w:rPr>
          <w:rFonts w:hint="eastAsia" w:ascii="方正小标宋简体" w:hAnsi="Times New Roman" w:eastAsia="方正小标宋简体" w:cs="仿宋"/>
          <w:bCs/>
          <w:sz w:val="36"/>
          <w:szCs w:val="36"/>
          <w:lang w:bidi="ar-SA"/>
        </w:rPr>
        <w:t>年</w:t>
      </w:r>
      <w:r>
        <w:rPr>
          <w:rFonts w:hint="eastAsia" w:ascii="方正小标宋简体" w:hAnsi="Times New Roman" w:eastAsia="方正小标宋简体" w:cs="Times New Roman"/>
          <w:bCs/>
          <w:color w:val="000000"/>
          <w:sz w:val="36"/>
          <w:szCs w:val="36"/>
        </w:rPr>
        <w:t>实际种粮</w:t>
      </w:r>
      <w:r>
        <w:rPr>
          <w:rFonts w:hint="eastAsia" w:ascii="方正小标宋简体" w:hAnsi="Times New Roman" w:eastAsia="方正小标宋简体" w:cs="Times New Roman"/>
          <w:bCs/>
          <w:color w:val="000000"/>
          <w:sz w:val="36"/>
          <w:szCs w:val="36"/>
          <w:lang w:eastAsia="zh-CN"/>
        </w:rPr>
        <w:t>（水稻）主体农资</w:t>
      </w:r>
      <w:r>
        <w:rPr>
          <w:rFonts w:hint="eastAsia" w:ascii="方正小标宋简体" w:hAnsi="Times New Roman" w:eastAsia="方正小标宋简体" w:cs="Times New Roman"/>
          <w:bCs/>
          <w:color w:val="000000"/>
          <w:sz w:val="36"/>
          <w:szCs w:val="36"/>
        </w:rPr>
        <w:t>补贴</w:t>
      </w:r>
      <w:r>
        <w:rPr>
          <w:rFonts w:hint="eastAsia" w:ascii="方正小标宋简体" w:hAnsi="Times New Roman" w:eastAsia="方正小标宋简体" w:cs="Times New Roman"/>
          <w:sz w:val="36"/>
          <w:szCs w:val="44"/>
        </w:rPr>
        <w:t>发放公示</w:t>
      </w:r>
    </w:p>
    <w:p>
      <w:pPr>
        <w:shd w:val="solid" w:color="FFFFFF" w:fill="auto"/>
        <w:autoSpaceDN w:val="0"/>
        <w:adjustRightInd w:val="0"/>
        <w:snapToGrid w:val="0"/>
        <w:spacing w:line="320" w:lineRule="exact"/>
        <w:ind w:right="378" w:rightChars="180" w:firstLine="560" w:firstLineChars="200"/>
        <w:rPr>
          <w:rFonts w:hint="eastAsia" w:ascii="仿宋" w:hAnsi="Times New Roman" w:eastAsia="仿宋" w:cs="Times New Roman"/>
          <w:color w:val="000000"/>
          <w:sz w:val="28"/>
          <w:szCs w:val="20"/>
          <w:shd w:val="clear" w:color="auto" w:fill="FFFFFF"/>
        </w:rPr>
      </w:pPr>
      <w:r>
        <w:rPr>
          <w:rFonts w:hint="eastAsia" w:ascii="仿宋" w:hAnsi="Times New Roman" w:eastAsia="仿宋" w:cs="Times New Roman"/>
          <w:color w:val="000000"/>
          <w:sz w:val="28"/>
          <w:szCs w:val="20"/>
          <w:shd w:val="clear" w:color="auto" w:fill="FFFFFF"/>
          <w:lang w:eastAsia="zh-CN"/>
        </w:rPr>
        <w:t>各乡镇</w:t>
      </w:r>
      <w:r>
        <w:rPr>
          <w:rFonts w:hint="eastAsia" w:ascii="仿宋" w:hAnsi="Times New Roman" w:eastAsia="仿宋" w:cs="Times New Roman"/>
          <w:color w:val="000000"/>
          <w:sz w:val="28"/>
          <w:szCs w:val="20"/>
          <w:shd w:val="clear" w:color="auto" w:fill="FFFFFF"/>
        </w:rPr>
        <w:t>202</w:t>
      </w:r>
      <w:r>
        <w:rPr>
          <w:rFonts w:hint="eastAsia" w:ascii="仿宋" w:hAnsi="Times New Roman" w:eastAsia="仿宋" w:cs="Times New Roman"/>
          <w:color w:val="000000"/>
          <w:sz w:val="28"/>
          <w:szCs w:val="20"/>
          <w:shd w:val="clear" w:color="auto" w:fill="FFFFFF"/>
          <w:lang w:val="en-US" w:eastAsia="zh-CN"/>
        </w:rPr>
        <w:t>2</w:t>
      </w:r>
      <w:r>
        <w:rPr>
          <w:rFonts w:hint="eastAsia" w:ascii="仿宋" w:hAnsi="Times New Roman" w:eastAsia="仿宋" w:cs="Times New Roman"/>
          <w:color w:val="000000"/>
          <w:sz w:val="28"/>
          <w:szCs w:val="20"/>
          <w:shd w:val="clear" w:color="auto" w:fill="FFFFFF"/>
        </w:rPr>
        <w:t>年</w:t>
      </w:r>
      <w:r>
        <w:rPr>
          <w:rFonts w:hint="eastAsia" w:ascii="仿宋" w:hAnsi="Times New Roman" w:eastAsia="仿宋" w:cs="Times New Roman"/>
          <w:sz w:val="28"/>
          <w:szCs w:val="44"/>
        </w:rPr>
        <w:t>实际种粮补贴</w:t>
      </w:r>
      <w:r>
        <w:rPr>
          <w:rFonts w:hint="eastAsia" w:ascii="仿宋" w:hAnsi="Times New Roman" w:eastAsia="仿宋" w:cs="Times New Roman"/>
          <w:color w:val="000000"/>
          <w:sz w:val="28"/>
          <w:szCs w:val="20"/>
          <w:shd w:val="clear" w:color="auto" w:fill="FFFFFF"/>
        </w:rPr>
        <w:t>面积已核实统计完成，并来函向我单位申报实际种植补贴面积××万亩，经测算每亩补贴标准××元，现就有关情况（见以下</w:t>
      </w:r>
      <w:r>
        <w:rPr>
          <w:rFonts w:hint="eastAsia" w:ascii="仿宋" w:hAnsi="Times New Roman" w:eastAsia="仿宋" w:cs="Times New Roman"/>
          <w:sz w:val="28"/>
          <w:szCs w:val="44"/>
        </w:rPr>
        <w:t>实际种粮</w:t>
      </w:r>
      <w:r>
        <w:rPr>
          <w:rFonts w:hint="eastAsia" w:ascii="仿宋" w:hAnsi="Times New Roman" w:eastAsia="仿宋" w:cs="Times New Roman"/>
          <w:color w:val="000000"/>
          <w:sz w:val="28"/>
          <w:szCs w:val="20"/>
          <w:shd w:val="clear" w:color="auto" w:fill="FFFFFF"/>
          <w:lang w:eastAsia="zh-CN"/>
        </w:rPr>
        <w:t>（水稻）主体农资</w:t>
      </w:r>
      <w:r>
        <w:rPr>
          <w:rFonts w:hint="eastAsia" w:ascii="仿宋" w:hAnsi="Times New Roman" w:eastAsia="仿宋" w:cs="Times New Roman"/>
          <w:color w:val="000000"/>
          <w:sz w:val="28"/>
          <w:szCs w:val="20"/>
          <w:shd w:val="clear" w:color="auto" w:fill="FFFFFF"/>
        </w:rPr>
        <w:t>补贴</w:t>
      </w:r>
      <w:r>
        <w:rPr>
          <w:rFonts w:hint="eastAsia" w:ascii="仿宋" w:hAnsi="Times New Roman" w:eastAsia="仿宋" w:cs="Times New Roman"/>
          <w:sz w:val="28"/>
          <w:szCs w:val="44"/>
        </w:rPr>
        <w:t>申报情况汇总</w:t>
      </w:r>
      <w:r>
        <w:rPr>
          <w:rFonts w:hint="eastAsia" w:ascii="仿宋" w:hAnsi="Times New Roman" w:eastAsia="仿宋" w:cs="Times New Roman"/>
          <w:color w:val="000000"/>
          <w:sz w:val="28"/>
          <w:szCs w:val="20"/>
          <w:shd w:val="clear" w:color="auto" w:fill="FFFFFF"/>
        </w:rPr>
        <w:t>表）进行公示，公示期</w:t>
      </w:r>
      <w:r>
        <w:rPr>
          <w:rFonts w:hint="eastAsia" w:ascii="仿宋" w:hAnsi="Times New Roman" w:eastAsia="仿宋" w:cs="Times New Roman"/>
          <w:color w:val="000000"/>
          <w:sz w:val="28"/>
          <w:szCs w:val="20"/>
          <w:shd w:val="clear" w:color="auto" w:fill="FFFFFF"/>
          <w:lang w:val="en-US" w:eastAsia="zh-CN"/>
        </w:rPr>
        <w:t>3</w:t>
      </w:r>
      <w:r>
        <w:rPr>
          <w:rFonts w:hint="eastAsia" w:ascii="仿宋" w:hAnsi="Times New Roman" w:eastAsia="仿宋" w:cs="Times New Roman"/>
          <w:color w:val="000000"/>
          <w:sz w:val="28"/>
          <w:szCs w:val="20"/>
          <w:shd w:val="clear" w:color="auto" w:fill="FFFFFF"/>
        </w:rPr>
        <w:t>天(自×× 月 ××日—  ××  月  ×× 日止)，请予监督，若有异议的欢迎来信来电方式反映。</w:t>
      </w:r>
    </w:p>
    <w:p>
      <w:pPr>
        <w:shd w:val="solid" w:color="FFFFFF" w:fill="auto"/>
        <w:autoSpaceDN w:val="0"/>
        <w:adjustRightInd w:val="0"/>
        <w:snapToGrid w:val="0"/>
        <w:spacing w:line="320" w:lineRule="exact"/>
        <w:rPr>
          <w:rFonts w:hint="eastAsia" w:ascii="仿宋" w:hAnsi="Times New Roman" w:eastAsia="仿宋" w:cs="Times New Roman"/>
          <w:color w:val="000000"/>
          <w:sz w:val="28"/>
          <w:szCs w:val="20"/>
          <w:shd w:val="clear" w:color="auto" w:fill="FFFFFF"/>
        </w:rPr>
      </w:pPr>
      <w:r>
        <w:rPr>
          <w:rFonts w:hint="eastAsia" w:ascii="仿宋" w:hAnsi="Times New Roman" w:eastAsia="仿宋" w:cs="Times New Roman"/>
          <w:color w:val="000000"/>
          <w:sz w:val="28"/>
          <w:szCs w:val="20"/>
          <w:shd w:val="clear" w:color="auto" w:fill="FFFFFF"/>
        </w:rPr>
        <w:t xml:space="preserve">  </w:t>
      </w:r>
      <w:r>
        <w:rPr>
          <w:rFonts w:hint="eastAsia" w:ascii="仿宋" w:hAnsi="Times New Roman" w:eastAsia="仿宋" w:cs="Times New Roman"/>
          <w:color w:val="000000"/>
          <w:sz w:val="28"/>
          <w:szCs w:val="20"/>
          <w:shd w:val="clear" w:color="auto" w:fill="FFFFFF"/>
          <w:lang w:val="en-US" w:eastAsia="zh-CN"/>
        </w:rPr>
        <w:t xml:space="preserve"> </w:t>
      </w:r>
      <w:r>
        <w:rPr>
          <w:rFonts w:hint="eastAsia" w:ascii="仿宋" w:hAnsi="Times New Roman" w:eastAsia="仿宋" w:cs="Times New Roman"/>
          <w:color w:val="000000"/>
          <w:sz w:val="28"/>
          <w:szCs w:val="20"/>
          <w:shd w:val="clear" w:color="auto" w:fill="FFFFFF"/>
        </w:rPr>
        <w:t xml:space="preserve"> 联系人和电话：********</w:t>
      </w:r>
    </w:p>
    <w:p>
      <w:pPr>
        <w:shd w:val="solid" w:color="FFFFFF" w:fill="auto"/>
        <w:autoSpaceDN w:val="0"/>
        <w:adjustRightInd w:val="0"/>
        <w:snapToGrid w:val="0"/>
        <w:spacing w:line="420" w:lineRule="exact"/>
        <w:rPr>
          <w:rFonts w:hint="eastAsia" w:ascii="宋体" w:hAnsi="Times New Roman" w:eastAsia="宋体" w:cs="Times New Roman"/>
          <w:color w:val="000000"/>
          <w:sz w:val="28"/>
          <w:szCs w:val="20"/>
          <w:shd w:val="clear" w:color="auto" w:fill="FFFFFF"/>
        </w:rPr>
      </w:pPr>
      <w:r>
        <w:rPr>
          <w:rFonts w:hint="eastAsia" w:ascii="宋体" w:hAnsi="Times New Roman" w:eastAsia="宋体" w:cs="Times New Roman"/>
          <w:color w:val="000000"/>
          <w:sz w:val="28"/>
          <w:szCs w:val="20"/>
          <w:shd w:val="clear" w:color="auto" w:fill="FFFFFF"/>
        </w:rPr>
        <w:t xml:space="preserve">                                                                </w:t>
      </w:r>
      <w:bookmarkStart w:id="0" w:name="_GoBack"/>
      <w:bookmarkEnd w:id="0"/>
      <w:r>
        <w:rPr>
          <w:rFonts w:hint="eastAsia" w:ascii="宋体" w:hAnsi="Times New Roman" w:eastAsia="宋体" w:cs="Times New Roman"/>
          <w:color w:val="000000"/>
          <w:sz w:val="28"/>
          <w:szCs w:val="20"/>
          <w:shd w:val="clear" w:color="auto" w:fill="FFFFFF"/>
        </w:rPr>
        <w:t xml:space="preserve">              某某（单位名称）</w:t>
      </w:r>
    </w:p>
    <w:p>
      <w:pPr>
        <w:shd w:val="solid" w:color="FFFFFF" w:fill="auto"/>
        <w:autoSpaceDN w:val="0"/>
        <w:adjustRightInd w:val="0"/>
        <w:snapToGrid w:val="0"/>
        <w:spacing w:line="420" w:lineRule="exact"/>
        <w:rPr>
          <w:rFonts w:hint="eastAsia" w:ascii="仿宋" w:hAnsi="Times New Roman" w:eastAsia="仿宋" w:cs="Times New Roman"/>
          <w:color w:val="000000"/>
          <w:sz w:val="32"/>
          <w:szCs w:val="20"/>
        </w:rPr>
      </w:pPr>
      <w:r>
        <w:rPr>
          <w:rFonts w:hint="eastAsia" w:ascii="宋体" w:hAnsi="Times New Roman" w:eastAsia="宋体" w:cs="Times New Roman"/>
          <w:color w:val="000000"/>
          <w:sz w:val="28"/>
          <w:szCs w:val="20"/>
          <w:shd w:val="clear" w:color="auto" w:fill="FFFFFF"/>
        </w:rPr>
        <w:t xml:space="preserve">                                                                               202</w:t>
      </w:r>
      <w:r>
        <w:rPr>
          <w:rFonts w:hint="eastAsia" w:ascii="宋体" w:hAnsi="Times New Roman" w:eastAsia="宋体" w:cs="Times New Roman"/>
          <w:color w:val="000000"/>
          <w:sz w:val="28"/>
          <w:szCs w:val="20"/>
          <w:shd w:val="clear" w:color="auto" w:fill="FFFFFF"/>
          <w:lang w:val="en-US" w:eastAsia="zh-CN"/>
        </w:rPr>
        <w:t>2</w:t>
      </w:r>
      <w:r>
        <w:rPr>
          <w:rFonts w:hint="eastAsia" w:ascii="宋体" w:hAnsi="Times New Roman" w:eastAsia="宋体" w:cs="Times New Roman"/>
          <w:color w:val="000000"/>
          <w:sz w:val="28"/>
          <w:szCs w:val="20"/>
          <w:shd w:val="clear" w:color="auto" w:fill="FFFFFF"/>
        </w:rPr>
        <w:t>年  月  日</w:t>
      </w:r>
    </w:p>
    <w:p>
      <w:pPr>
        <w:adjustRightInd w:val="0"/>
        <w:spacing w:line="420" w:lineRule="exact"/>
        <w:jc w:val="left"/>
        <w:rPr>
          <w:rFonts w:hint="eastAsia" w:ascii="宋体" w:hAnsi="Times New Roman" w:eastAsia="宋体" w:cs="Times New Roman"/>
          <w:color w:val="000000"/>
          <w:sz w:val="28"/>
          <w:szCs w:val="20"/>
        </w:rPr>
      </w:pPr>
      <w:r>
        <w:rPr>
          <w:rFonts w:hint="eastAsia" w:ascii="宋体" w:hAnsi="Times New Roman" w:eastAsia="宋体" w:cs="Times New Roman"/>
          <w:color w:val="000000"/>
          <w:sz w:val="28"/>
          <w:szCs w:val="20"/>
        </w:rPr>
        <w:t xml:space="preserve">市县：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2577"/>
        <w:gridCol w:w="3097"/>
        <w:gridCol w:w="3162"/>
        <w:gridCol w:w="2425"/>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序号</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乡镇、农场（居)名称</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申报实际种植补贴面积（亩）</w:t>
            </w:r>
          </w:p>
        </w:tc>
        <w:tc>
          <w:tcPr>
            <w:tcW w:w="316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补贴标准</w:t>
            </w:r>
          </w:p>
          <w:p>
            <w:pPr>
              <w:spacing w:line="0" w:lineRule="atLeast"/>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（元/亩）</w:t>
            </w:r>
          </w:p>
        </w:tc>
        <w:tc>
          <w:tcPr>
            <w:tcW w:w="2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核拨补贴金额（元）</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1</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316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242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2</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316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242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3</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316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242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316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242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r>
              <w:rPr>
                <w:rFonts w:hint="eastAsia" w:ascii="宋体" w:hAnsi="Times New Roman" w:eastAsia="宋体" w:cs="Times New Roman"/>
                <w:bCs/>
                <w:color w:val="000000"/>
                <w:sz w:val="24"/>
                <w:szCs w:val="24"/>
              </w:rPr>
              <w:t>合计</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316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242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Times New Roman" w:eastAsia="宋体" w:cs="Times New Roman"/>
                <w:bCs/>
                <w:color w:val="000000"/>
                <w:sz w:val="24"/>
                <w:szCs w:val="24"/>
              </w:rPr>
            </w:pPr>
          </w:p>
        </w:tc>
      </w:tr>
    </w:tbl>
    <w:p>
      <w:pPr>
        <w:rPr>
          <w:rFonts w:hint="eastAsia" w:ascii="黑体" w:hAnsi="Times New Roman" w:eastAsia="黑体" w:cs="Times New Roman"/>
          <w:bCs/>
          <w:color w:val="000000"/>
          <w:sz w:val="32"/>
          <w:szCs w:val="32"/>
          <w:lang w:eastAsia="zh-CN"/>
        </w:rPr>
      </w:pPr>
      <w:r>
        <w:rPr>
          <w:rFonts w:hint="eastAsia" w:ascii="黑体" w:hAnsi="Times New Roman" w:eastAsia="黑体" w:cs="Times New Roman"/>
          <w:bCs/>
          <w:color w:val="000000"/>
          <w:sz w:val="32"/>
          <w:szCs w:val="32"/>
          <w:lang w:eastAsia="zh-CN"/>
        </w:rPr>
        <w:br w:type="page"/>
      </w:r>
    </w:p>
    <w:p>
      <w:pPr>
        <w:adjustRightInd w:val="0"/>
        <w:jc w:val="left"/>
        <w:rPr>
          <w:rFonts w:hint="eastAsia" w:ascii="方正小标宋简体" w:hAnsi="Times New Roman" w:eastAsia="方正小标宋简体" w:cs="方正小标宋简体"/>
          <w:bCs/>
          <w:color w:val="000000"/>
          <w:sz w:val="36"/>
          <w:szCs w:val="20"/>
          <w:lang w:val="zh-CN" w:eastAsia="zh-CN" w:bidi="ar-SA"/>
        </w:rPr>
      </w:pPr>
      <w:r>
        <w:rPr>
          <w:rFonts w:hint="eastAsia" w:ascii="黑体" w:hAnsi="Times New Roman" w:eastAsia="黑体" w:cs="Times New Roman"/>
          <w:bCs/>
          <w:color w:val="000000"/>
          <w:sz w:val="32"/>
          <w:szCs w:val="32"/>
          <w:lang w:eastAsia="zh-CN"/>
        </w:rPr>
        <w:t>附件</w:t>
      </w:r>
      <w:r>
        <w:rPr>
          <w:rFonts w:hint="eastAsia" w:ascii="黑体" w:hAnsi="Times New Roman" w:eastAsia="黑体" w:cs="Times New Roman"/>
          <w:bCs/>
          <w:color w:val="000000"/>
          <w:sz w:val="32"/>
          <w:szCs w:val="32"/>
          <w:lang w:val="en-US" w:eastAsia="zh-CN"/>
        </w:rPr>
        <w:t>4</w:t>
      </w:r>
      <w:r>
        <w:rPr>
          <w:rFonts w:hint="eastAsia" w:ascii="黑体" w:hAnsi="Times New Roman" w:eastAsia="黑体" w:cs="Times New Roman"/>
          <w:bCs/>
          <w:color w:val="000000"/>
          <w:sz w:val="32"/>
          <w:szCs w:val="32"/>
        </w:rPr>
        <w:t xml:space="preserve">   </w:t>
      </w:r>
    </w:p>
    <w:p>
      <w:pPr>
        <w:autoSpaceDE w:val="0"/>
        <w:autoSpaceDN w:val="0"/>
        <w:adjustRightInd w:val="0"/>
        <w:snapToGrid w:val="0"/>
        <w:jc w:val="center"/>
        <w:rPr>
          <w:rFonts w:hint="eastAsia" w:ascii="方正小标宋简体" w:hAnsi="Times New Roman" w:eastAsia="方正小标宋简体" w:cs="方正小标宋简体"/>
          <w:bCs/>
          <w:color w:val="000000"/>
          <w:sz w:val="36"/>
          <w:szCs w:val="20"/>
          <w:lang w:val="zh-CN" w:eastAsia="zh-CN" w:bidi="ar-SA"/>
        </w:rPr>
      </w:pPr>
      <w:r>
        <w:rPr>
          <w:rFonts w:hint="eastAsia" w:ascii="方正小标宋简体" w:hAnsi="Times New Roman" w:eastAsia="方正小标宋简体" w:cs="方正小标宋简体"/>
          <w:bCs/>
          <w:color w:val="000000"/>
          <w:sz w:val="36"/>
          <w:szCs w:val="20"/>
          <w:lang w:val="zh-CN" w:eastAsia="zh-CN" w:bidi="ar-SA"/>
        </w:rPr>
        <w:t>陵水黎族自治县</w:t>
      </w:r>
      <w:r>
        <w:rPr>
          <w:rFonts w:hint="eastAsia" w:ascii="方正小标宋简体" w:hAnsi="Times New Roman" w:eastAsia="方正小标宋简体" w:cs="方正小标宋简体"/>
          <w:bCs/>
          <w:color w:val="000000"/>
          <w:sz w:val="36"/>
          <w:szCs w:val="20"/>
          <w:lang w:val="en-US" w:eastAsia="zh-CN" w:bidi="ar-SA"/>
        </w:rPr>
        <w:t>2022年</w:t>
      </w:r>
      <w:r>
        <w:rPr>
          <w:rFonts w:hint="eastAsia" w:ascii="方正小标宋简体" w:hAnsi="Times New Roman" w:eastAsia="方正小标宋简体" w:cs="Times New Roman"/>
          <w:bCs/>
          <w:color w:val="000000"/>
          <w:sz w:val="36"/>
          <w:szCs w:val="36"/>
        </w:rPr>
        <w:t>实际种粮</w:t>
      </w:r>
      <w:r>
        <w:rPr>
          <w:rFonts w:hint="eastAsia" w:ascii="方正小标宋简体" w:hAnsi="Times New Roman" w:eastAsia="方正小标宋简体" w:cs="Times New Roman"/>
          <w:bCs/>
          <w:color w:val="000000"/>
          <w:sz w:val="36"/>
          <w:szCs w:val="36"/>
          <w:lang w:eastAsia="zh-CN"/>
        </w:rPr>
        <w:t>（水稻）主体农资</w:t>
      </w:r>
      <w:r>
        <w:rPr>
          <w:rFonts w:hint="eastAsia" w:ascii="方正小标宋简体" w:hAnsi="Times New Roman" w:eastAsia="方正小标宋简体" w:cs="Times New Roman"/>
          <w:bCs/>
          <w:color w:val="000000"/>
          <w:sz w:val="36"/>
          <w:szCs w:val="36"/>
        </w:rPr>
        <w:t>补贴</w:t>
      </w:r>
      <w:r>
        <w:rPr>
          <w:rFonts w:hint="eastAsia" w:ascii="方正小标宋简体" w:hAnsi="Times New Roman" w:eastAsia="方正小标宋简体" w:cs="方正小标宋简体"/>
          <w:bCs/>
          <w:sz w:val="36"/>
          <w:szCs w:val="20"/>
          <w:lang w:val="zh-CN" w:eastAsia="zh-CN" w:bidi="ar-SA"/>
        </w:rPr>
        <w:t>周报进度情况</w:t>
      </w:r>
      <w:r>
        <w:rPr>
          <w:rFonts w:hint="eastAsia" w:ascii="方正小标宋简体" w:hAnsi="Times New Roman" w:eastAsia="方正小标宋简体" w:cs="方正小标宋简体"/>
          <w:bCs/>
          <w:color w:val="000000"/>
          <w:sz w:val="36"/>
          <w:szCs w:val="20"/>
          <w:lang w:val="zh-CN" w:eastAsia="zh-CN" w:bidi="ar-SA"/>
        </w:rPr>
        <w:t>表（</w:t>
      </w:r>
      <w:r>
        <w:rPr>
          <w:rFonts w:hint="eastAsia" w:ascii="方正小标宋简体" w:hAnsi="Times New Roman" w:eastAsia="方正小标宋简体" w:cs="方正小标宋简体"/>
          <w:bCs/>
          <w:color w:val="000000"/>
          <w:sz w:val="36"/>
          <w:szCs w:val="20"/>
          <w:u w:val="single"/>
          <w:lang w:bidi="ar-SA"/>
        </w:rPr>
        <w:t xml:space="preserve"> 月   日，</w:t>
      </w:r>
      <w:r>
        <w:rPr>
          <w:rFonts w:hint="eastAsia" w:ascii="方正小标宋简体" w:hAnsi="Times New Roman" w:eastAsia="方正小标宋简体" w:cs="方正小标宋简体"/>
          <w:bCs/>
          <w:color w:val="000000"/>
          <w:sz w:val="36"/>
          <w:szCs w:val="20"/>
          <w:u w:val="single"/>
          <w:lang w:val="zh-CN" w:eastAsia="zh-CN" w:bidi="ar-SA"/>
        </w:rPr>
        <w:t>第</w:t>
      </w:r>
      <w:r>
        <w:rPr>
          <w:rFonts w:hint="eastAsia" w:ascii="方正小标宋简体" w:hAnsi="Times New Roman" w:eastAsia="方正小标宋简体" w:cs="方正小标宋简体"/>
          <w:bCs/>
          <w:color w:val="000000"/>
          <w:sz w:val="36"/>
          <w:szCs w:val="20"/>
          <w:u w:val="single"/>
          <w:lang w:bidi="ar-SA"/>
        </w:rPr>
        <w:t xml:space="preserve">  </w:t>
      </w:r>
      <w:r>
        <w:rPr>
          <w:rFonts w:hint="eastAsia" w:ascii="方正小标宋简体" w:hAnsi="Times New Roman" w:eastAsia="方正小标宋简体" w:cs="方正小标宋简体"/>
          <w:bCs/>
          <w:color w:val="000000"/>
          <w:sz w:val="36"/>
          <w:szCs w:val="20"/>
          <w:u w:val="single"/>
          <w:lang w:val="zh-CN" w:eastAsia="zh-CN" w:bidi="ar-SA"/>
        </w:rPr>
        <w:t>期</w:t>
      </w:r>
      <w:r>
        <w:rPr>
          <w:rFonts w:hint="eastAsia" w:ascii="方正小标宋简体" w:hAnsi="Times New Roman" w:eastAsia="方正小标宋简体" w:cs="方正小标宋简体"/>
          <w:bCs/>
          <w:color w:val="000000"/>
          <w:sz w:val="36"/>
          <w:szCs w:val="20"/>
          <w:lang w:val="zh-CN" w:eastAsia="zh-CN" w:bidi="ar-SA"/>
        </w:rPr>
        <w:t>）</w:t>
      </w:r>
    </w:p>
    <w:p>
      <w:pPr>
        <w:autoSpaceDE w:val="0"/>
        <w:autoSpaceDN w:val="0"/>
        <w:jc w:val="left"/>
        <w:rPr>
          <w:rFonts w:hint="eastAsia" w:ascii="宋体" w:hAnsi="Times New Roman" w:eastAsia="宋体" w:cs="Times New Roman"/>
          <w:bCs/>
          <w:color w:val="000000"/>
          <w:sz w:val="28"/>
          <w:szCs w:val="20"/>
          <w:u w:val="none"/>
          <w:lang w:val="zh-CN" w:eastAsia="zh-CN"/>
        </w:rPr>
      </w:pPr>
      <w:r>
        <w:rPr>
          <w:rFonts w:hint="eastAsia" w:ascii="宋体" w:hAnsi="Times New Roman" w:eastAsia="宋体" w:cs="Times New Roman"/>
          <w:bCs/>
          <w:color w:val="000000"/>
          <w:sz w:val="28"/>
          <w:szCs w:val="20"/>
          <w:u w:val="none"/>
          <w:lang w:val="zh-CN" w:eastAsia="zh-CN"/>
        </w:rPr>
        <w:t>填报乡镇</w:t>
      </w:r>
      <w:r>
        <w:rPr>
          <w:rFonts w:hint="eastAsia" w:ascii="宋体" w:hAnsi="Times New Roman" w:eastAsia="宋体" w:cs="Times New Roman"/>
          <w:bCs/>
          <w:color w:val="000000"/>
          <w:sz w:val="28"/>
          <w:szCs w:val="20"/>
          <w:u w:val="none"/>
        </w:rPr>
        <w:t>：</w:t>
      </w:r>
      <w:r>
        <w:rPr>
          <w:rFonts w:hint="eastAsia" w:ascii="宋体" w:hAnsi="Times New Roman" w:eastAsia="宋体" w:cs="Times New Roman"/>
          <w:bCs/>
          <w:color w:val="000000"/>
          <w:sz w:val="28"/>
          <w:szCs w:val="20"/>
          <w:u w:val="none"/>
          <w:lang w:val="zh-CN" w:eastAsia="zh-CN"/>
        </w:rPr>
        <w:t>（盖章）</w:t>
      </w:r>
      <w:r>
        <w:rPr>
          <w:rFonts w:hint="eastAsia" w:ascii="宋体" w:hAnsi="Times New Roman" w:eastAsia="宋体" w:cs="Times New Roman"/>
          <w:bCs/>
          <w:color w:val="000000"/>
          <w:sz w:val="28"/>
          <w:szCs w:val="20"/>
          <w:u w:val="none"/>
        </w:rPr>
        <w:t xml:space="preserve">           </w:t>
      </w:r>
    </w:p>
    <w:tbl>
      <w:tblPr>
        <w:tblStyle w:val="8"/>
        <w:tblW w:w="14023" w:type="dxa"/>
        <w:jc w:val="center"/>
        <w:tblLayout w:type="fixed"/>
        <w:tblCellMar>
          <w:top w:w="0" w:type="dxa"/>
          <w:left w:w="108" w:type="dxa"/>
          <w:bottom w:w="0" w:type="dxa"/>
          <w:right w:w="108" w:type="dxa"/>
        </w:tblCellMar>
      </w:tblPr>
      <w:tblGrid>
        <w:gridCol w:w="1011"/>
        <w:gridCol w:w="990"/>
        <w:gridCol w:w="1086"/>
        <w:gridCol w:w="1135"/>
        <w:gridCol w:w="1035"/>
        <w:gridCol w:w="1069"/>
        <w:gridCol w:w="1135"/>
        <w:gridCol w:w="1342"/>
        <w:gridCol w:w="1228"/>
        <w:gridCol w:w="1679"/>
        <w:gridCol w:w="956"/>
        <w:gridCol w:w="641"/>
        <w:gridCol w:w="716"/>
      </w:tblGrid>
      <w:tr>
        <w:tblPrEx>
          <w:tblCellMar>
            <w:top w:w="0" w:type="dxa"/>
            <w:left w:w="108" w:type="dxa"/>
            <w:bottom w:w="0" w:type="dxa"/>
            <w:right w:w="108" w:type="dxa"/>
          </w:tblCellMar>
        </w:tblPrEx>
        <w:trPr>
          <w:trHeight w:val="1346" w:hRule="atLeast"/>
          <w:jc w:val="center"/>
        </w:trPr>
        <w:tc>
          <w:tcPr>
            <w:tcW w:w="1011"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eastAsia="zh-CN" w:bidi="ar"/>
              </w:rPr>
              <w:t>乡镇</w:t>
            </w:r>
            <w:r>
              <w:rPr>
                <w:rFonts w:hint="eastAsia" w:ascii="宋体" w:hAnsi="Times New Roman" w:eastAsia="宋体" w:cs="宋体"/>
                <w:bCs/>
                <w:color w:val="000000"/>
                <w:kern w:val="0"/>
                <w:szCs w:val="21"/>
                <w:lang w:bidi="ar"/>
              </w:rPr>
              <w:t>名称</w:t>
            </w:r>
          </w:p>
        </w:tc>
        <w:tc>
          <w:tcPr>
            <w:tcW w:w="99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eastAsia="zh-CN" w:bidi="ar"/>
              </w:rPr>
              <w:t>全镇</w:t>
            </w:r>
            <w:r>
              <w:rPr>
                <w:rFonts w:hint="eastAsia" w:ascii="宋体" w:hAnsi="Times New Roman" w:eastAsia="宋体" w:cs="宋体"/>
                <w:bCs/>
                <w:color w:val="000000"/>
                <w:kern w:val="0"/>
                <w:szCs w:val="21"/>
                <w:lang w:bidi="ar"/>
              </w:rPr>
              <w:t>享受补贴村、居（个数）</w:t>
            </w:r>
          </w:p>
        </w:tc>
        <w:tc>
          <w:tcPr>
            <w:tcW w:w="1086"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bidi="ar"/>
              </w:rPr>
              <w:t>是否函报农业农村局</w:t>
            </w:r>
          </w:p>
        </w:tc>
        <w:tc>
          <w:tcPr>
            <w:tcW w:w="1135"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eastAsia="zh-CN" w:bidi="ar"/>
              </w:rPr>
              <w:t>全乡镇</w:t>
            </w:r>
            <w:r>
              <w:rPr>
                <w:rFonts w:hint="eastAsia" w:ascii="宋体" w:hAnsi="Times New Roman" w:eastAsia="宋体" w:cs="宋体"/>
                <w:bCs/>
                <w:color w:val="000000"/>
                <w:kern w:val="0"/>
                <w:szCs w:val="21"/>
                <w:lang w:bidi="ar"/>
              </w:rPr>
              <w:t>累计申报补贴面积（万亩）</w:t>
            </w:r>
          </w:p>
        </w:tc>
        <w:tc>
          <w:tcPr>
            <w:tcW w:w="1035"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bidi="ar"/>
              </w:rPr>
              <w:t>发放补贴农户和职工（户）</w:t>
            </w:r>
          </w:p>
        </w:tc>
        <w:tc>
          <w:tcPr>
            <w:tcW w:w="1069"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bidi="ar"/>
              </w:rPr>
              <w:t>补贴标准（元/亩）</w:t>
            </w:r>
          </w:p>
        </w:tc>
        <w:tc>
          <w:tcPr>
            <w:tcW w:w="1135" w:type="dxa"/>
            <w:vMerge w:val="restart"/>
            <w:tcBorders>
              <w:top w:val="single" w:color="000000" w:sz="2" w:space="0"/>
              <w:left w:val="single" w:color="000000" w:sz="2" w:space="0"/>
              <w:bottom w:val="nil"/>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宋体"/>
                <w:bCs/>
                <w:color w:val="000000"/>
                <w:kern w:val="0"/>
                <w:szCs w:val="21"/>
                <w:lang w:bidi="ar"/>
              </w:rPr>
            </w:pPr>
            <w:r>
              <w:rPr>
                <w:rFonts w:hint="default" w:ascii="宋体" w:hAnsi="Times New Roman" w:eastAsia="宋体" w:cs="宋体"/>
                <w:bCs/>
                <w:color w:val="000000"/>
                <w:kern w:val="0"/>
                <w:szCs w:val="21"/>
                <w:lang w:val="en" w:bidi="ar"/>
              </w:rPr>
              <w:t>2022</w:t>
            </w:r>
            <w:r>
              <w:rPr>
                <w:rFonts w:hint="eastAsia" w:ascii="宋体" w:hAnsi="Times New Roman" w:eastAsia="宋体" w:cs="宋体"/>
                <w:bCs/>
                <w:color w:val="000000"/>
                <w:kern w:val="0"/>
                <w:szCs w:val="21"/>
                <w:lang w:bidi="ar"/>
              </w:rPr>
              <w:t>年下达资金</w:t>
            </w:r>
          </w:p>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宋体"/>
                <w:bCs/>
                <w:color w:val="000000"/>
                <w:kern w:val="0"/>
                <w:szCs w:val="21"/>
                <w:lang w:bidi="ar"/>
              </w:rPr>
            </w:pPr>
            <w:r>
              <w:rPr>
                <w:rFonts w:hint="eastAsia" w:ascii="宋体" w:hAnsi="Times New Roman" w:eastAsia="宋体" w:cs="宋体"/>
                <w:bCs/>
                <w:color w:val="000000"/>
                <w:kern w:val="0"/>
                <w:szCs w:val="21"/>
                <w:lang w:bidi="ar"/>
              </w:rPr>
              <w:t>（万元）</w:t>
            </w:r>
          </w:p>
        </w:tc>
        <w:tc>
          <w:tcPr>
            <w:tcW w:w="257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eastAsia="zh-CN" w:bidi="ar"/>
              </w:rPr>
              <w:t>各乡镇</w:t>
            </w:r>
            <w:r>
              <w:rPr>
                <w:rFonts w:hint="eastAsia" w:ascii="宋体" w:hAnsi="Times New Roman" w:eastAsia="宋体" w:cs="宋体"/>
                <w:bCs/>
                <w:color w:val="000000"/>
                <w:kern w:val="0"/>
                <w:szCs w:val="21"/>
                <w:lang w:bidi="ar"/>
              </w:rPr>
              <w:t>函报财政局申请拟发补贴及拟完成比例</w:t>
            </w:r>
          </w:p>
        </w:tc>
        <w:tc>
          <w:tcPr>
            <w:tcW w:w="263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eastAsia="zh-CN" w:bidi="ar"/>
              </w:rPr>
              <w:t>各乡镇</w:t>
            </w:r>
            <w:r>
              <w:rPr>
                <w:rFonts w:hint="eastAsia" w:ascii="宋体" w:hAnsi="Times New Roman" w:eastAsia="宋体" w:cs="宋体"/>
                <w:bCs/>
                <w:color w:val="000000"/>
                <w:kern w:val="0"/>
                <w:szCs w:val="21"/>
                <w:lang w:bidi="ar"/>
              </w:rPr>
              <w:t>实际发放补贴及实际完成比例</w:t>
            </w:r>
          </w:p>
        </w:tc>
        <w:tc>
          <w:tcPr>
            <w:tcW w:w="641"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bidi="ar"/>
              </w:rPr>
              <w:t>完成排序</w:t>
            </w:r>
          </w:p>
        </w:tc>
        <w:tc>
          <w:tcPr>
            <w:tcW w:w="716"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bidi="ar"/>
              </w:rPr>
              <w:t>备注</w:t>
            </w:r>
          </w:p>
        </w:tc>
      </w:tr>
      <w:tr>
        <w:tblPrEx>
          <w:tblCellMar>
            <w:top w:w="0" w:type="dxa"/>
            <w:left w:w="108" w:type="dxa"/>
            <w:bottom w:w="0" w:type="dxa"/>
            <w:right w:w="108" w:type="dxa"/>
          </w:tblCellMar>
        </w:tblPrEx>
        <w:trPr>
          <w:trHeight w:val="1003" w:hRule="atLeast"/>
          <w:jc w:val="center"/>
        </w:trPr>
        <w:tc>
          <w:tcPr>
            <w:tcW w:w="1011"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2"/>
              </w:rPr>
            </w:pPr>
          </w:p>
        </w:tc>
        <w:tc>
          <w:tcPr>
            <w:tcW w:w="99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2"/>
              </w:rPr>
            </w:pPr>
          </w:p>
        </w:tc>
        <w:tc>
          <w:tcPr>
            <w:tcW w:w="1086"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2"/>
              </w:rPr>
            </w:pPr>
          </w:p>
        </w:tc>
        <w:tc>
          <w:tcPr>
            <w:tcW w:w="113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2"/>
              </w:rPr>
            </w:pPr>
          </w:p>
        </w:tc>
        <w:tc>
          <w:tcPr>
            <w:tcW w:w="103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2"/>
              </w:rPr>
            </w:pPr>
          </w:p>
        </w:tc>
        <w:tc>
          <w:tcPr>
            <w:tcW w:w="1069"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2"/>
              </w:rPr>
            </w:pPr>
          </w:p>
        </w:tc>
        <w:tc>
          <w:tcPr>
            <w:tcW w:w="1135" w:type="dxa"/>
            <w:vMerge w:val="continue"/>
            <w:tcBorders>
              <w:top w:val="nil"/>
              <w:left w:val="single" w:color="000000" w:sz="2" w:space="0"/>
              <w:bottom w:val="single" w:color="000000" w:sz="2"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2"/>
              </w:rPr>
            </w:pPr>
          </w:p>
        </w:tc>
        <w:tc>
          <w:tcPr>
            <w:tcW w:w="134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bidi="ar"/>
              </w:rPr>
              <w:t>申请发放补贴（万元）</w:t>
            </w:r>
          </w:p>
        </w:tc>
        <w:tc>
          <w:tcPr>
            <w:tcW w:w="122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bidi="ar"/>
              </w:rPr>
              <w:t>占计划（%）</w:t>
            </w:r>
          </w:p>
        </w:tc>
        <w:tc>
          <w:tcPr>
            <w:tcW w:w="167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bidi="ar"/>
              </w:rPr>
              <w:t>实发到农户或职工卡中（万元）</w:t>
            </w:r>
          </w:p>
        </w:tc>
        <w:tc>
          <w:tcPr>
            <w:tcW w:w="95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Cs w:val="21"/>
                <w:lang w:bidi="ar"/>
              </w:rPr>
              <w:t>占计划（%）</w:t>
            </w:r>
          </w:p>
        </w:tc>
        <w:tc>
          <w:tcPr>
            <w:tcW w:w="641"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2"/>
              </w:rPr>
            </w:pPr>
          </w:p>
        </w:tc>
        <w:tc>
          <w:tcPr>
            <w:tcW w:w="716"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2"/>
              </w:rPr>
            </w:pPr>
          </w:p>
        </w:tc>
      </w:tr>
      <w:tr>
        <w:tblPrEx>
          <w:tblCellMar>
            <w:top w:w="0" w:type="dxa"/>
            <w:left w:w="108" w:type="dxa"/>
            <w:bottom w:w="0" w:type="dxa"/>
            <w:right w:w="108" w:type="dxa"/>
          </w:tblCellMar>
        </w:tblPrEx>
        <w:trPr>
          <w:trHeight w:val="971" w:hRule="atLeast"/>
          <w:jc w:val="center"/>
        </w:trPr>
        <w:tc>
          <w:tcPr>
            <w:tcW w:w="101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990"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08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1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0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0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1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34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22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67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95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64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7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sz w:val="22"/>
                <w:szCs w:val="20"/>
                <w:lang w:val="zh-CN" w:eastAsia="zh-CN"/>
              </w:rPr>
            </w:pPr>
          </w:p>
        </w:tc>
      </w:tr>
      <w:tr>
        <w:tblPrEx>
          <w:tblCellMar>
            <w:top w:w="0" w:type="dxa"/>
            <w:left w:w="108" w:type="dxa"/>
            <w:bottom w:w="0" w:type="dxa"/>
            <w:right w:w="108" w:type="dxa"/>
          </w:tblCellMar>
        </w:tblPrEx>
        <w:trPr>
          <w:trHeight w:val="958" w:hRule="atLeast"/>
          <w:jc w:val="center"/>
        </w:trPr>
        <w:tc>
          <w:tcPr>
            <w:tcW w:w="101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宋体"/>
                <w:bCs/>
                <w:color w:val="000000"/>
                <w:kern w:val="0"/>
                <w:sz w:val="24"/>
                <w:szCs w:val="24"/>
                <w:lang w:bidi="ar"/>
              </w:rPr>
            </w:pPr>
          </w:p>
        </w:tc>
        <w:tc>
          <w:tcPr>
            <w:tcW w:w="990"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08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1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0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0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1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34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22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167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95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64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top"/>
              <w:rPr>
                <w:rFonts w:hint="eastAsia" w:ascii="宋体" w:hAnsi="Times New Roman" w:eastAsia="宋体" w:cs="Times New Roman"/>
                <w:bCs/>
                <w:sz w:val="22"/>
                <w:szCs w:val="20"/>
                <w:lang w:val="zh-CN" w:eastAsia="zh-CN"/>
              </w:rPr>
            </w:pPr>
          </w:p>
        </w:tc>
        <w:tc>
          <w:tcPr>
            <w:tcW w:w="7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sz w:val="22"/>
                <w:szCs w:val="20"/>
                <w:lang w:val="zh-CN" w:eastAsia="zh-CN"/>
              </w:rPr>
            </w:pPr>
          </w:p>
        </w:tc>
      </w:tr>
      <w:tr>
        <w:tblPrEx>
          <w:tblCellMar>
            <w:top w:w="0" w:type="dxa"/>
            <w:left w:w="108" w:type="dxa"/>
            <w:bottom w:w="0" w:type="dxa"/>
            <w:right w:w="108" w:type="dxa"/>
          </w:tblCellMar>
        </w:tblPrEx>
        <w:trPr>
          <w:trHeight w:val="752" w:hRule="atLeast"/>
          <w:jc w:val="center"/>
        </w:trPr>
        <w:tc>
          <w:tcPr>
            <w:tcW w:w="2001"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r>
              <w:rPr>
                <w:rFonts w:hint="eastAsia" w:ascii="宋体" w:hAnsi="Times New Roman" w:eastAsia="宋体" w:cs="宋体"/>
                <w:bCs/>
                <w:color w:val="000000"/>
                <w:kern w:val="0"/>
                <w:sz w:val="24"/>
                <w:szCs w:val="24"/>
                <w:lang w:bidi="ar"/>
              </w:rPr>
              <w:t>合    计</w:t>
            </w:r>
          </w:p>
        </w:tc>
        <w:tc>
          <w:tcPr>
            <w:tcW w:w="108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p>
        </w:tc>
        <w:tc>
          <w:tcPr>
            <w:tcW w:w="11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p>
        </w:tc>
        <w:tc>
          <w:tcPr>
            <w:tcW w:w="10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p>
        </w:tc>
        <w:tc>
          <w:tcPr>
            <w:tcW w:w="10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sz w:val="22"/>
                <w:szCs w:val="20"/>
                <w:lang w:val="zh-CN" w:eastAsia="zh-CN"/>
              </w:rPr>
            </w:pPr>
          </w:p>
        </w:tc>
        <w:tc>
          <w:tcPr>
            <w:tcW w:w="11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p>
        </w:tc>
        <w:tc>
          <w:tcPr>
            <w:tcW w:w="134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p>
        </w:tc>
        <w:tc>
          <w:tcPr>
            <w:tcW w:w="122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p>
        </w:tc>
        <w:tc>
          <w:tcPr>
            <w:tcW w:w="167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p>
        </w:tc>
        <w:tc>
          <w:tcPr>
            <w:tcW w:w="95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textAlignment w:val="center"/>
              <w:rPr>
                <w:rFonts w:hint="eastAsia" w:ascii="宋体" w:hAnsi="Times New Roman" w:eastAsia="宋体" w:cs="Times New Roman"/>
                <w:bCs/>
                <w:sz w:val="22"/>
                <w:szCs w:val="20"/>
                <w:lang w:val="zh-CN" w:eastAsia="zh-CN"/>
              </w:rPr>
            </w:pPr>
          </w:p>
        </w:tc>
        <w:tc>
          <w:tcPr>
            <w:tcW w:w="64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sz w:val="22"/>
                <w:szCs w:val="20"/>
                <w:lang w:val="zh-CN" w:eastAsia="zh-CN"/>
              </w:rPr>
            </w:pPr>
          </w:p>
        </w:tc>
        <w:tc>
          <w:tcPr>
            <w:tcW w:w="7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suppressLineNumbers w:val="0"/>
              <w:spacing w:before="0" w:beforeAutospacing="0" w:after="0" w:afterAutospacing="0" w:line="0" w:lineRule="atLeast"/>
              <w:ind w:left="0" w:right="0"/>
              <w:jc w:val="center"/>
              <w:rPr>
                <w:rFonts w:hint="eastAsia" w:ascii="宋体" w:hAnsi="Times New Roman" w:eastAsia="宋体" w:cs="Times New Roman"/>
                <w:bCs/>
                <w:sz w:val="22"/>
                <w:szCs w:val="20"/>
                <w:lang w:val="zh-CN" w:eastAsia="zh-CN"/>
              </w:rPr>
            </w:pPr>
          </w:p>
        </w:tc>
      </w:tr>
    </w:tbl>
    <w:p>
      <w:pPr>
        <w:widowControl/>
        <w:adjustRightInd w:val="0"/>
        <w:snapToGrid w:val="0"/>
        <w:jc w:val="left"/>
        <w:rPr>
          <w:rFonts w:hint="eastAsia" w:ascii="宋体" w:hAnsi="Times New Roman" w:eastAsia="宋体" w:cs="Courier New"/>
          <w:bCs/>
          <w:szCs w:val="21"/>
          <w:lang w:bidi="ar-SA"/>
        </w:rPr>
      </w:pPr>
    </w:p>
    <w:p>
      <w:pPr>
        <w:widowControl/>
        <w:adjustRightInd w:val="0"/>
        <w:snapToGrid w:val="0"/>
        <w:jc w:val="left"/>
        <w:rPr>
          <w:rFonts w:hint="eastAsia" w:ascii="宋体" w:hAnsi="Times New Roman" w:eastAsia="宋体" w:cs="宋体"/>
          <w:bCs/>
          <w:szCs w:val="32"/>
          <w:lang w:bidi="ar-SA"/>
        </w:rPr>
      </w:pPr>
      <w:r>
        <w:rPr>
          <w:rFonts w:hint="eastAsia" w:ascii="宋体" w:hAnsi="Times New Roman" w:eastAsia="宋体" w:cs="Courier New"/>
          <w:bCs/>
          <w:szCs w:val="21"/>
          <w:lang w:bidi="ar-SA"/>
        </w:rPr>
        <w:t>注：按方案要求，</w:t>
      </w:r>
      <w:r>
        <w:rPr>
          <w:rFonts w:hint="eastAsia" w:ascii="宋体" w:hAnsi="Times New Roman" w:eastAsia="宋体" w:cs="宋体"/>
          <w:bCs/>
          <w:szCs w:val="32"/>
          <w:lang w:bidi="ar-SA"/>
        </w:rPr>
        <w:t>建立周报制度，</w:t>
      </w:r>
      <w:r>
        <w:rPr>
          <w:rFonts w:hint="eastAsia" w:ascii="宋体" w:hAnsi="Times New Roman" w:eastAsia="宋体" w:cs="宋体"/>
          <w:bCs/>
          <w:szCs w:val="32"/>
          <w:lang w:eastAsia="zh-CN" w:bidi="ar-SA"/>
        </w:rPr>
        <w:t>各乡镇</w:t>
      </w:r>
      <w:r>
        <w:rPr>
          <w:rFonts w:hint="eastAsia" w:ascii="宋体" w:hAnsi="Times New Roman" w:eastAsia="宋体" w:cs="宋体"/>
          <w:bCs/>
          <w:szCs w:val="32"/>
          <w:lang w:bidi="ar-SA"/>
        </w:rPr>
        <w:t>于每周周一前填报本表（盖章）扫描发至</w:t>
      </w:r>
      <w:r>
        <w:rPr>
          <w:rFonts w:hint="eastAsia" w:ascii="宋体" w:hAnsi="Times New Roman" w:eastAsia="宋体" w:cs="宋体"/>
          <w:bCs/>
          <w:szCs w:val="32"/>
          <w:lang w:eastAsia="zh-CN" w:bidi="ar-SA"/>
        </w:rPr>
        <w:t>县农业农村局工作</w:t>
      </w:r>
      <w:r>
        <w:rPr>
          <w:rFonts w:hint="eastAsia" w:ascii="宋体" w:hAnsi="Times New Roman" w:eastAsia="宋体" w:cs="宋体"/>
          <w:bCs/>
          <w:szCs w:val="32"/>
          <w:lang w:bidi="ar-SA"/>
        </w:rPr>
        <w:t>邮箱（</w:t>
      </w:r>
      <w:r>
        <w:rPr>
          <w:rFonts w:hint="eastAsia" w:ascii="宋体" w:hAnsi="Times New Roman" w:eastAsia="宋体" w:cs="宋体"/>
          <w:bCs/>
          <w:szCs w:val="32"/>
          <w:lang w:val="en-US" w:eastAsia="zh-CN" w:bidi="ar-SA"/>
        </w:rPr>
        <w:t>hnlsnw</w:t>
      </w:r>
      <w:r>
        <w:rPr>
          <w:rFonts w:hint="eastAsia" w:ascii="宋体" w:hAnsi="Times New Roman" w:eastAsia="宋体" w:cs="宋体"/>
          <w:bCs/>
          <w:szCs w:val="32"/>
          <w:lang w:bidi="ar-SA"/>
        </w:rPr>
        <w:t>163.com）。  联系电话：</w:t>
      </w:r>
      <w:r>
        <w:rPr>
          <w:rFonts w:hint="eastAsia" w:ascii="宋体" w:hAnsi="Times New Roman" w:eastAsia="宋体" w:cs="宋体"/>
          <w:bCs/>
          <w:szCs w:val="32"/>
          <w:lang w:val="en-US" w:eastAsia="zh-CN" w:bidi="ar-SA"/>
        </w:rPr>
        <w:t>83322224</w:t>
      </w:r>
      <w:r>
        <w:rPr>
          <w:rFonts w:hint="eastAsia" w:ascii="宋体" w:hAnsi="Times New Roman" w:eastAsia="宋体" w:cs="宋体"/>
          <w:bCs/>
          <w:szCs w:val="32"/>
          <w:lang w:bidi="ar-SA"/>
        </w:rPr>
        <w:t>。</w:t>
      </w:r>
    </w:p>
    <w:p>
      <w:pPr>
        <w:widowControl/>
        <w:adjustRightInd w:val="0"/>
        <w:snapToGrid w:val="0"/>
        <w:jc w:val="left"/>
        <w:rPr>
          <w:rFonts w:hint="eastAsia" w:ascii="宋体" w:hAnsi="Times New Roman" w:eastAsia="宋体" w:cs="宋体"/>
          <w:bCs/>
          <w:szCs w:val="32"/>
          <w:lang w:bidi="ar-SA"/>
        </w:rPr>
      </w:pPr>
    </w:p>
    <w:p>
      <w:pPr>
        <w:rPr>
          <w:rFonts w:hint="eastAsia" w:ascii="Times New Roman" w:hAnsi="Times New Roman" w:cs="Times New Roman"/>
          <w:bCs/>
          <w:sz w:val="24"/>
          <w:szCs w:val="20"/>
        </w:rPr>
        <w:sectPr>
          <w:footerReference r:id="rId4" w:type="default"/>
          <w:footerReference r:id="rId5" w:type="even"/>
          <w:pgSz w:w="16838" w:h="11906" w:orient="landscape"/>
          <w:pgMar w:top="1418" w:right="1440" w:bottom="1418" w:left="1440" w:header="851" w:footer="992" w:gutter="0"/>
          <w:pgNumType w:fmt="decimal"/>
          <w:cols w:space="720" w:num="1"/>
          <w:docGrid w:type="lines" w:linePitch="312" w:charSpace="0"/>
        </w:sectPr>
      </w:pPr>
      <w:r>
        <w:rPr>
          <w:rFonts w:hint="eastAsia" w:ascii="Times New Roman" w:hAnsi="Times New Roman" w:eastAsia="宋体" w:cs="Times New Roman"/>
          <w:bCs/>
          <w:sz w:val="24"/>
          <w:szCs w:val="20"/>
        </w:rPr>
        <w:t xml:space="preserve">填报人（联系电话）：            </w:t>
      </w:r>
      <w:r>
        <w:rPr>
          <w:rFonts w:hint="eastAsia" w:ascii="Times New Roman" w:hAnsi="Times New Roman" w:eastAsia="宋体" w:cs="Times New Roman"/>
          <w:bCs/>
          <w:sz w:val="24"/>
          <w:szCs w:val="20"/>
          <w:lang w:val="en-US" w:eastAsia="zh-CN"/>
        </w:rPr>
        <w:t xml:space="preserve">      </w:t>
      </w:r>
      <w:r>
        <w:rPr>
          <w:rFonts w:hint="eastAsia" w:ascii="Times New Roman" w:hAnsi="Times New Roman" w:eastAsia="宋体" w:cs="Times New Roman"/>
          <w:bCs/>
          <w:sz w:val="24"/>
          <w:szCs w:val="20"/>
        </w:rPr>
        <w:t xml:space="preserve">    </w:t>
      </w:r>
      <w:r>
        <w:rPr>
          <w:rFonts w:hint="eastAsia" w:ascii="Times New Roman" w:hAnsi="Times New Roman" w:eastAsia="宋体" w:cs="Times New Roman"/>
          <w:bCs/>
          <w:sz w:val="24"/>
          <w:szCs w:val="20"/>
          <w:lang w:val="en-US" w:eastAsia="zh-CN"/>
        </w:rPr>
        <w:t xml:space="preserve">                                 </w:t>
      </w:r>
      <w:r>
        <w:rPr>
          <w:rFonts w:hint="eastAsia" w:ascii="Times New Roman" w:hAnsi="Times New Roman" w:eastAsia="宋体" w:cs="Times New Roman"/>
          <w:bCs/>
          <w:sz w:val="24"/>
          <w:szCs w:val="20"/>
        </w:rPr>
        <w:t xml:space="preserve">             填报时间：</w:t>
      </w:r>
      <w:r>
        <w:rPr>
          <w:rFonts w:hint="default" w:ascii="Times New Roman" w:hAnsi="Times New Roman" w:eastAsia="宋体" w:cs="Times New Roman"/>
          <w:bCs/>
          <w:sz w:val="24"/>
          <w:szCs w:val="20"/>
          <w:lang w:val="en"/>
        </w:rPr>
        <w:t>2022</w:t>
      </w:r>
      <w:r>
        <w:rPr>
          <w:rFonts w:hint="eastAsia" w:ascii="Times New Roman" w:hAnsi="Times New Roman" w:eastAsia="宋体" w:cs="Times New Roman"/>
          <w:bCs/>
          <w:sz w:val="24"/>
          <w:szCs w:val="20"/>
        </w:rPr>
        <w:t>年 月  日</w:t>
      </w:r>
    </w:p>
    <w:p>
      <w:pPr>
        <w:widowControl w:val="0"/>
        <w:ind w:left="137"/>
        <w:jc w:val="both"/>
        <w:rPr>
          <w:rFonts w:hint="eastAsia" w:ascii="黑体" w:hAnsi="Times New Roman" w:eastAsia="黑体" w:cs="Times New Roman"/>
          <w:bCs/>
          <w:color w:val="000000"/>
          <w:kern w:val="2"/>
          <w:sz w:val="32"/>
          <w:szCs w:val="32"/>
          <w:lang w:val="en-US" w:eastAsia="zh-CN" w:bidi="ar-SA"/>
        </w:rPr>
      </w:pPr>
      <w:r>
        <w:rPr>
          <w:rFonts w:hint="eastAsia" w:ascii="黑体" w:hAnsi="Times New Roman" w:eastAsia="黑体" w:cs="Times New Roman"/>
          <w:bCs/>
          <w:color w:val="000000"/>
          <w:kern w:val="2"/>
          <w:sz w:val="32"/>
          <w:szCs w:val="32"/>
          <w:lang w:val="en-US" w:eastAsia="zh-CN" w:bidi="ar-SA"/>
        </w:rPr>
        <w:t>附件5</w:t>
      </w:r>
    </w:p>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方正小标宋简体" w:hAnsi="方正小标宋简体" w:eastAsia="方正小标宋简体" w:cs="方正小标宋简体"/>
          <w:bCs/>
          <w:color w:val="000000"/>
          <w:spacing w:val="-20"/>
          <w:kern w:val="0"/>
          <w:sz w:val="36"/>
          <w:szCs w:val="36"/>
          <w:lang w:val="en-US" w:eastAsia="zh-CN" w:bidi="ar-SA"/>
        </w:rPr>
      </w:pPr>
      <w:r>
        <w:rPr>
          <w:rFonts w:hint="eastAsia" w:ascii="方正小标宋简体" w:hAnsi="方正小标宋简体" w:eastAsia="方正小标宋简体" w:cs="方正小标宋简体"/>
          <w:bCs/>
          <w:color w:val="000000"/>
          <w:spacing w:val="-20"/>
          <w:kern w:val="0"/>
          <w:sz w:val="36"/>
          <w:szCs w:val="36"/>
          <w:u w:val="single"/>
          <w:lang w:val="en-US" w:eastAsia="zh-CN" w:bidi="ar-SA"/>
        </w:rPr>
        <w:t xml:space="preserve">  </w:t>
      </w:r>
      <w:r>
        <w:rPr>
          <w:rFonts w:hint="eastAsia" w:ascii="方正小标宋简体" w:hAnsi="方正小标宋简体" w:eastAsia="方正小标宋简体" w:cs="方正小标宋简体"/>
          <w:bCs/>
          <w:color w:val="000000"/>
          <w:spacing w:val="-20"/>
          <w:kern w:val="0"/>
          <w:sz w:val="36"/>
          <w:szCs w:val="36"/>
          <w:lang w:val="en-US" w:eastAsia="zh-CN" w:bidi="ar-SA"/>
        </w:rPr>
        <w:t>镇（乡）2022年</w:t>
      </w:r>
      <w:r>
        <w:rPr>
          <w:rFonts w:hint="eastAsia" w:ascii="方正小标宋简体" w:hAnsi="Times New Roman" w:eastAsia="方正小标宋简体" w:cs="Times New Roman"/>
          <w:bCs/>
          <w:color w:val="000000"/>
          <w:spacing w:val="-20"/>
          <w:sz w:val="36"/>
          <w:szCs w:val="36"/>
        </w:rPr>
        <w:t>实际种粮</w:t>
      </w:r>
      <w:r>
        <w:rPr>
          <w:rFonts w:hint="eastAsia" w:ascii="方正小标宋简体" w:hAnsi="Times New Roman" w:eastAsia="方正小标宋简体" w:cs="Times New Roman"/>
          <w:bCs/>
          <w:color w:val="000000"/>
          <w:spacing w:val="-20"/>
          <w:sz w:val="36"/>
          <w:szCs w:val="36"/>
          <w:lang w:eastAsia="zh-CN"/>
        </w:rPr>
        <w:t>（水稻）主体农资</w:t>
      </w:r>
      <w:r>
        <w:rPr>
          <w:rFonts w:hint="eastAsia" w:ascii="方正小标宋简体" w:hAnsi="Times New Roman" w:eastAsia="方正小标宋简体" w:cs="Times New Roman"/>
          <w:bCs/>
          <w:color w:val="000000"/>
          <w:spacing w:val="-20"/>
          <w:sz w:val="36"/>
          <w:szCs w:val="36"/>
        </w:rPr>
        <w:t>补贴</w:t>
      </w:r>
      <w:r>
        <w:rPr>
          <w:rFonts w:hint="eastAsia" w:ascii="方正小标宋简体" w:hAnsi="方正小标宋简体" w:eastAsia="方正小标宋简体" w:cs="方正小标宋简体"/>
          <w:bCs/>
          <w:color w:val="000000"/>
          <w:spacing w:val="-20"/>
          <w:kern w:val="0"/>
          <w:sz w:val="36"/>
          <w:szCs w:val="36"/>
          <w:lang w:val="en-US" w:eastAsia="zh-CN" w:bidi="ar-SA"/>
        </w:rPr>
        <w:t>发放汇总表</w:t>
      </w:r>
    </w:p>
    <w:p>
      <w:pPr>
        <w:autoSpaceDE w:val="0"/>
        <w:autoSpaceDN w:val="0"/>
        <w:jc w:val="right"/>
        <w:rPr>
          <w:rFonts w:hint="eastAsia" w:ascii="宋体" w:hAnsi="Times New Roman" w:eastAsia="宋体" w:cs="Times New Roman"/>
          <w:bCs/>
          <w:color w:val="000000"/>
          <w:sz w:val="28"/>
          <w:szCs w:val="20"/>
          <w:u w:val="none"/>
          <w:shd w:val="clear" w:color="auto" w:fill="auto"/>
        </w:rPr>
      </w:pPr>
      <w:r>
        <w:rPr>
          <w:rFonts w:hint="eastAsia" w:ascii="宋体" w:hAnsi="Times New Roman" w:eastAsia="宋体" w:cs="Times New Roman"/>
          <w:bCs/>
          <w:color w:val="000000"/>
          <w:sz w:val="28"/>
          <w:szCs w:val="20"/>
          <w:u w:val="none"/>
          <w:shd w:val="clear" w:color="auto" w:fill="auto"/>
          <w:lang w:val="en-US" w:eastAsia="zh-CN"/>
        </w:rPr>
        <w:t xml:space="preserve">           </w:t>
      </w:r>
      <w:r>
        <w:rPr>
          <w:rFonts w:hint="eastAsia" w:ascii="宋体" w:hAnsi="Times New Roman" w:eastAsia="宋体" w:cs="Times New Roman"/>
          <w:bCs/>
          <w:color w:val="000000"/>
          <w:sz w:val="28"/>
          <w:szCs w:val="20"/>
          <w:u w:val="none"/>
          <w:shd w:val="clear" w:color="auto" w:fill="auto"/>
        </w:rPr>
        <w:t xml:space="preserve">   时间：  年  月  日</w:t>
      </w:r>
    </w:p>
    <w:tbl>
      <w:tblPr>
        <w:tblStyle w:val="8"/>
        <w:tblW w:w="9095" w:type="dxa"/>
        <w:tblInd w:w="0" w:type="dxa"/>
        <w:tblLayout w:type="fixed"/>
        <w:tblCellMar>
          <w:top w:w="15" w:type="dxa"/>
          <w:left w:w="15" w:type="dxa"/>
          <w:bottom w:w="15" w:type="dxa"/>
          <w:right w:w="15" w:type="dxa"/>
        </w:tblCellMar>
      </w:tblPr>
      <w:tblGrid>
        <w:gridCol w:w="836"/>
        <w:gridCol w:w="1385"/>
        <w:gridCol w:w="995"/>
        <w:gridCol w:w="1161"/>
        <w:gridCol w:w="1530"/>
        <w:gridCol w:w="1110"/>
        <w:gridCol w:w="2078"/>
      </w:tblGrid>
      <w:tr>
        <w:tblPrEx>
          <w:tblCellMar>
            <w:top w:w="15" w:type="dxa"/>
            <w:left w:w="15" w:type="dxa"/>
            <w:bottom w:w="15" w:type="dxa"/>
            <w:right w:w="15" w:type="dxa"/>
          </w:tblCellMar>
        </w:tblPrEx>
        <w:trPr>
          <w:trHeight w:val="57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序号</w:t>
            </w:r>
          </w:p>
        </w:tc>
        <w:tc>
          <w:tcPr>
            <w:tcW w:w="13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村委会名称</w:t>
            </w:r>
          </w:p>
        </w:tc>
        <w:tc>
          <w:tcPr>
            <w:tcW w:w="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户数     （户）</w:t>
            </w: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补贴面积（亩）</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补贴标准(元/亩）</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补贴金额（元）</w:t>
            </w:r>
          </w:p>
        </w:tc>
        <w:tc>
          <w:tcPr>
            <w:tcW w:w="2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w w:val="95"/>
                <w:kern w:val="0"/>
                <w:sz w:val="24"/>
                <w:szCs w:val="24"/>
              </w:rPr>
              <w:t>村委会主任签名盖章</w:t>
            </w:r>
          </w:p>
        </w:tc>
      </w:tr>
      <w:tr>
        <w:tblPrEx>
          <w:tblCellMar>
            <w:top w:w="15" w:type="dxa"/>
            <w:left w:w="15" w:type="dxa"/>
            <w:bottom w:w="15" w:type="dxa"/>
            <w:right w:w="15" w:type="dxa"/>
          </w:tblCellMar>
        </w:tblPrEx>
        <w:trPr>
          <w:trHeight w:val="93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207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93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207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93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207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93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207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93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207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93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207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93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3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2078"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93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2078"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93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合计</w:t>
            </w:r>
          </w:p>
        </w:tc>
        <w:tc>
          <w:tcPr>
            <w:tcW w:w="13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2078" w:type="dxa"/>
            <w:tcBorders>
              <w:top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615" w:hRule="atLeast"/>
        </w:trPr>
        <w:tc>
          <w:tcPr>
            <w:tcW w:w="4377" w:type="dxa"/>
            <w:gridSpan w:val="4"/>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FF0000"/>
                <w:sz w:val="22"/>
                <w:szCs w:val="22"/>
              </w:rPr>
            </w:pPr>
            <w:r>
              <w:rPr>
                <w:rFonts w:hint="eastAsia" w:ascii="宋体" w:hAnsi="宋体" w:eastAsia="宋体" w:cs="宋体"/>
                <w:color w:val="000000"/>
                <w:kern w:val="0"/>
                <w:sz w:val="22"/>
                <w:szCs w:val="22"/>
              </w:rPr>
              <w:t>乡镇领导审核签名盖章：</w:t>
            </w:r>
            <w:r>
              <w:rPr>
                <w:rFonts w:hint="eastAsia" w:ascii="宋体" w:hAnsi="宋体" w:eastAsia="宋体" w:cs="宋体"/>
                <w:color w:val="FF0000"/>
                <w:kern w:val="0"/>
                <w:sz w:val="22"/>
                <w:szCs w:val="22"/>
              </w:rPr>
              <w:t xml:space="preserve"> </w:t>
            </w:r>
          </w:p>
        </w:tc>
        <w:tc>
          <w:tcPr>
            <w:tcW w:w="1530" w:type="dxa"/>
            <w:vAlign w:val="bottom"/>
          </w:tcPr>
          <w:p>
            <w:pPr>
              <w:keepNext w:val="0"/>
              <w:keepLines w:val="0"/>
              <w:suppressLineNumbers w:val="0"/>
              <w:spacing w:before="0" w:beforeAutospacing="0" w:after="0" w:afterAutospacing="0"/>
              <w:ind w:left="0" w:right="0"/>
              <w:rPr>
                <w:rFonts w:hint="default" w:ascii="宋体" w:hAnsi="宋体" w:eastAsia="宋体" w:cs="宋体"/>
                <w:color w:val="FF0000"/>
                <w:sz w:val="24"/>
                <w:szCs w:val="21"/>
              </w:rPr>
            </w:pPr>
          </w:p>
        </w:tc>
        <w:tc>
          <w:tcPr>
            <w:tcW w:w="3188" w:type="dxa"/>
            <w:gridSpan w:val="2"/>
            <w:vAlign w:val="center"/>
          </w:tcPr>
          <w:p>
            <w:pPr>
              <w:keepNext w:val="0"/>
              <w:keepLines w:val="0"/>
              <w:suppressLineNumbers w:val="0"/>
              <w:spacing w:before="0" w:beforeAutospacing="0" w:after="0" w:afterAutospacing="0"/>
              <w:ind w:left="0" w:right="0"/>
              <w:rPr>
                <w:rFonts w:hint="default" w:ascii="宋体" w:hAnsi="宋体" w:eastAsia="宋体" w:cs="宋体"/>
                <w:color w:val="FF0000"/>
                <w:sz w:val="24"/>
                <w:szCs w:val="21"/>
              </w:rPr>
            </w:pPr>
            <w:r>
              <w:rPr>
                <w:rFonts w:hint="eastAsia" w:ascii="宋体" w:hAnsi="宋体" w:eastAsia="宋体" w:cs="宋体"/>
                <w:color w:val="FF0000"/>
                <w:kern w:val="0"/>
                <w:sz w:val="22"/>
                <w:szCs w:val="22"/>
              </w:rPr>
              <w:t xml:space="preserve"> </w:t>
            </w:r>
          </w:p>
        </w:tc>
      </w:tr>
    </w:tbl>
    <w:p>
      <w:pPr>
        <w:autoSpaceDE w:val="0"/>
        <w:autoSpaceDN w:val="0"/>
        <w:jc w:val="left"/>
        <w:rPr>
          <w:rFonts w:hint="eastAsia" w:ascii="宋体" w:hAnsi="Times New Roman" w:eastAsia="宋体" w:cs="Times New Roman"/>
          <w:bCs/>
          <w:color w:val="000000"/>
          <w:sz w:val="28"/>
          <w:szCs w:val="20"/>
          <w:u w:val="none"/>
          <w:shd w:val="clear" w:color="auto" w:fill="auto"/>
          <w:lang w:val="zh-CN" w:eastAsia="zh-CN"/>
        </w:rPr>
      </w:pPr>
      <w:r>
        <w:rPr>
          <w:rFonts w:hint="eastAsia" w:ascii="宋体" w:hAnsi="Times New Roman" w:eastAsia="宋体" w:cs="Times New Roman"/>
          <w:bCs/>
          <w:color w:val="000000"/>
          <w:sz w:val="28"/>
          <w:szCs w:val="20"/>
          <w:u w:val="none"/>
          <w:shd w:val="clear" w:color="auto" w:fill="auto"/>
        </w:rPr>
        <w:t xml:space="preserve">    </w:t>
      </w:r>
    </w:p>
    <w:p>
      <w:pPr>
        <w:jc w:val="center"/>
        <w:rPr>
          <w:rFonts w:hint="default" w:ascii="方正小标宋简体" w:hAnsi="方正小标宋简体" w:eastAsia="方正小标宋简体" w:cs="方正小标宋简体"/>
          <w:bCs/>
          <w:color w:val="000000"/>
          <w:kern w:val="0"/>
          <w:sz w:val="36"/>
          <w:szCs w:val="36"/>
          <w:lang w:val="en-US" w:eastAsia="zh-CN"/>
        </w:rPr>
        <w:sectPr>
          <w:pgSz w:w="11906" w:h="16838"/>
          <w:pgMar w:top="1440" w:right="1418" w:bottom="1440" w:left="1418" w:header="851" w:footer="992" w:gutter="0"/>
          <w:pgNumType w:fmt="decimal"/>
          <w:cols w:space="720" w:num="1"/>
          <w:docGrid w:type="lines" w:linePitch="312" w:charSpace="0"/>
        </w:sectPr>
      </w:pPr>
    </w:p>
    <w:p>
      <w:pPr>
        <w:widowControl w:val="0"/>
        <w:ind w:left="137"/>
        <w:jc w:val="left"/>
        <w:rPr>
          <w:rFonts w:hint="default" w:ascii="黑体" w:hAnsi="Times New Roman" w:eastAsia="黑体" w:cs="Times New Roman"/>
          <w:bCs/>
          <w:color w:val="000000"/>
          <w:kern w:val="2"/>
          <w:sz w:val="32"/>
          <w:szCs w:val="32"/>
          <w:lang w:val="en-US" w:eastAsia="zh-CN" w:bidi="ar-SA"/>
        </w:rPr>
      </w:pPr>
      <w:r>
        <w:rPr>
          <w:rFonts w:hint="eastAsia" w:ascii="黑体" w:hAnsi="Times New Roman" w:eastAsia="黑体" w:cs="Times New Roman"/>
          <w:bCs/>
          <w:color w:val="000000"/>
          <w:kern w:val="2"/>
          <w:sz w:val="32"/>
          <w:szCs w:val="32"/>
          <w:lang w:val="en-US" w:eastAsia="zh-CN" w:bidi="ar-SA"/>
        </w:rPr>
        <w:t>附件6</w:t>
      </w:r>
    </w:p>
    <w:p>
      <w:pPr>
        <w:widowControl w:val="0"/>
        <w:ind w:left="137"/>
        <w:jc w:val="center"/>
        <w:rPr>
          <w:rFonts w:hint="eastAsia" w:ascii="方正小标宋简体" w:hAnsi="方正小标宋简体" w:eastAsia="方正小标宋简体" w:cs="方正小标宋简体"/>
          <w:bCs/>
          <w:color w:val="000000"/>
          <w:spacing w:val="-20"/>
          <w:kern w:val="0"/>
          <w:sz w:val="36"/>
          <w:szCs w:val="36"/>
          <w:lang w:val="en-US" w:eastAsia="zh-CN" w:bidi="ar-SA"/>
        </w:rPr>
      </w:pPr>
      <w:r>
        <w:rPr>
          <w:rFonts w:hint="eastAsia" w:ascii="方正小标宋简体" w:hAnsi="方正小标宋简体" w:eastAsia="方正小标宋简体" w:cs="方正小标宋简体"/>
          <w:bCs/>
          <w:color w:val="000000"/>
          <w:spacing w:val="-20"/>
          <w:kern w:val="0"/>
          <w:sz w:val="36"/>
          <w:szCs w:val="36"/>
          <w:u w:val="single"/>
          <w:lang w:val="en-US" w:eastAsia="zh-CN" w:bidi="ar-SA"/>
        </w:rPr>
        <w:t xml:space="preserve">   </w:t>
      </w:r>
      <w:r>
        <w:rPr>
          <w:rFonts w:hint="eastAsia" w:ascii="方正小标宋简体" w:hAnsi="方正小标宋简体" w:eastAsia="方正小标宋简体" w:cs="方正小标宋简体"/>
          <w:bCs/>
          <w:color w:val="000000"/>
          <w:spacing w:val="-20"/>
          <w:kern w:val="0"/>
          <w:sz w:val="36"/>
          <w:szCs w:val="36"/>
          <w:lang w:val="en-US" w:eastAsia="zh-CN" w:bidi="ar-SA"/>
        </w:rPr>
        <w:t>村委会2022年</w:t>
      </w:r>
      <w:r>
        <w:rPr>
          <w:rFonts w:hint="eastAsia" w:ascii="方正小标宋简体" w:hAnsi="Times New Roman" w:eastAsia="方正小标宋简体" w:cs="Times New Roman"/>
          <w:bCs/>
          <w:color w:val="000000"/>
          <w:spacing w:val="-20"/>
          <w:sz w:val="36"/>
          <w:szCs w:val="36"/>
        </w:rPr>
        <w:t>实际种粮</w:t>
      </w:r>
      <w:r>
        <w:rPr>
          <w:rFonts w:hint="eastAsia" w:ascii="方正小标宋简体" w:hAnsi="Times New Roman" w:eastAsia="方正小标宋简体" w:cs="Times New Roman"/>
          <w:bCs/>
          <w:color w:val="000000"/>
          <w:spacing w:val="-20"/>
          <w:sz w:val="36"/>
          <w:szCs w:val="36"/>
          <w:lang w:eastAsia="zh-CN"/>
        </w:rPr>
        <w:t>（水稻）主体农资</w:t>
      </w:r>
      <w:r>
        <w:rPr>
          <w:rFonts w:hint="eastAsia" w:ascii="方正小标宋简体" w:hAnsi="Times New Roman" w:eastAsia="方正小标宋简体" w:cs="Times New Roman"/>
          <w:bCs/>
          <w:color w:val="000000"/>
          <w:spacing w:val="-20"/>
          <w:sz w:val="36"/>
          <w:szCs w:val="36"/>
        </w:rPr>
        <w:t>补贴</w:t>
      </w:r>
      <w:r>
        <w:rPr>
          <w:rFonts w:hint="eastAsia" w:ascii="方正小标宋简体" w:hAnsi="方正小标宋简体" w:eastAsia="方正小标宋简体" w:cs="方正小标宋简体"/>
          <w:bCs/>
          <w:color w:val="000000"/>
          <w:spacing w:val="-20"/>
          <w:kern w:val="0"/>
          <w:sz w:val="36"/>
          <w:szCs w:val="36"/>
          <w:lang w:val="en-US" w:eastAsia="zh-CN" w:bidi="ar-SA"/>
        </w:rPr>
        <w:t>发放汇总表</w:t>
      </w:r>
    </w:p>
    <w:p>
      <w:pPr>
        <w:widowControl w:val="0"/>
        <w:ind w:left="137" w:firstLine="720"/>
        <w:jc w:val="right"/>
        <w:rPr>
          <w:rFonts w:hint="eastAsia" w:ascii="宋体" w:hAnsi="Times New Roman" w:eastAsia="宋体" w:cs="Times New Roman"/>
          <w:bCs/>
          <w:color w:val="000000"/>
          <w:kern w:val="2"/>
          <w:sz w:val="28"/>
          <w:szCs w:val="20"/>
          <w:u w:val="none"/>
          <w:shd w:val="clear" w:color="auto" w:fill="auto"/>
          <w:lang w:val="en-US" w:eastAsia="zh-CN" w:bidi="ar-SA"/>
        </w:rPr>
      </w:pPr>
      <w:r>
        <w:rPr>
          <w:rFonts w:hint="eastAsia" w:ascii="宋体" w:hAnsi="Times New Roman" w:eastAsia="宋体" w:cs="Times New Roman"/>
          <w:bCs/>
          <w:color w:val="000000"/>
          <w:kern w:val="2"/>
          <w:sz w:val="28"/>
          <w:szCs w:val="20"/>
          <w:u w:val="none"/>
          <w:shd w:val="clear" w:color="auto" w:fill="auto"/>
          <w:lang w:val="en-US" w:eastAsia="zh-CN" w:bidi="ar-SA"/>
        </w:rPr>
        <w:t xml:space="preserve"> 时间：  年  月  日</w:t>
      </w:r>
    </w:p>
    <w:tbl>
      <w:tblPr>
        <w:tblStyle w:val="8"/>
        <w:tblW w:w="9096" w:type="dxa"/>
        <w:tblInd w:w="0" w:type="dxa"/>
        <w:tblLayout w:type="fixed"/>
        <w:tblCellMar>
          <w:top w:w="15" w:type="dxa"/>
          <w:left w:w="15" w:type="dxa"/>
          <w:bottom w:w="15" w:type="dxa"/>
          <w:right w:w="15" w:type="dxa"/>
        </w:tblCellMar>
      </w:tblPr>
      <w:tblGrid>
        <w:gridCol w:w="870"/>
        <w:gridCol w:w="1381"/>
        <w:gridCol w:w="1141"/>
        <w:gridCol w:w="1081"/>
        <w:gridCol w:w="1545"/>
        <w:gridCol w:w="1081"/>
        <w:gridCol w:w="1997"/>
      </w:tblGrid>
      <w:tr>
        <w:tblPrEx>
          <w:tblCellMar>
            <w:top w:w="15" w:type="dxa"/>
            <w:left w:w="15" w:type="dxa"/>
            <w:bottom w:w="15" w:type="dxa"/>
            <w:right w:w="15" w:type="dxa"/>
          </w:tblCellMar>
        </w:tblPrEx>
        <w:trPr>
          <w:trHeight w:val="570"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序号</w:t>
            </w:r>
          </w:p>
        </w:tc>
        <w:tc>
          <w:tcPr>
            <w:tcW w:w="1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经济社名称</w:t>
            </w: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户数  （户）</w:t>
            </w: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补贴面积（亩）</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补贴标准   (元/亩）</w:t>
            </w: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补贴金额（元）</w:t>
            </w:r>
          </w:p>
        </w:tc>
        <w:tc>
          <w:tcPr>
            <w:tcW w:w="19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经济社长签名盖章</w:t>
            </w:r>
          </w:p>
        </w:tc>
      </w:tr>
      <w:tr>
        <w:tblPrEx>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99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99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99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99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99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99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997"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997"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1"/>
              </w:rPr>
            </w:pPr>
          </w:p>
        </w:tc>
        <w:tc>
          <w:tcPr>
            <w:tcW w:w="1997"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997"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合计</w:t>
            </w:r>
          </w:p>
        </w:tc>
        <w:tc>
          <w:tcPr>
            <w:tcW w:w="1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 xml:space="preserve"> </w:t>
            </w:r>
          </w:p>
        </w:tc>
        <w:tc>
          <w:tcPr>
            <w:tcW w:w="1997" w:type="dxa"/>
            <w:tcBorders>
              <w:top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宋体" w:hAnsi="宋体" w:eastAsia="宋体" w:cs="宋体"/>
                <w:color w:val="000000"/>
                <w:sz w:val="24"/>
                <w:szCs w:val="21"/>
              </w:rPr>
            </w:pPr>
          </w:p>
        </w:tc>
      </w:tr>
      <w:tr>
        <w:tblPrEx>
          <w:tblCellMar>
            <w:top w:w="15" w:type="dxa"/>
            <w:left w:w="15" w:type="dxa"/>
            <w:bottom w:w="15" w:type="dxa"/>
            <w:right w:w="15" w:type="dxa"/>
          </w:tblCellMar>
        </w:tblPrEx>
        <w:trPr>
          <w:trHeight w:val="723" w:hRule="atLeast"/>
        </w:trPr>
        <w:tc>
          <w:tcPr>
            <w:tcW w:w="3392" w:type="dxa"/>
            <w:gridSpan w:val="3"/>
            <w:vAlign w:val="bottom"/>
          </w:tcPr>
          <w:p>
            <w:pPr>
              <w:keepNext w:val="0"/>
              <w:keepLines w:val="0"/>
              <w:suppressLineNumbers w:val="0"/>
              <w:spacing w:before="0" w:beforeAutospacing="0" w:after="0" w:afterAutospacing="0"/>
              <w:ind w:left="0" w:right="0"/>
              <w:rPr>
                <w:rFonts w:hint="default" w:ascii="宋体" w:hAnsi="宋体" w:eastAsia="宋体" w:cs="宋体"/>
                <w:color w:val="000000"/>
                <w:sz w:val="24"/>
                <w:szCs w:val="21"/>
              </w:rPr>
            </w:pPr>
            <w:r>
              <w:rPr>
                <w:rFonts w:hint="eastAsia" w:ascii="宋体" w:hAnsi="宋体" w:eastAsia="宋体" w:cs="宋体"/>
                <w:color w:val="000000"/>
                <w:sz w:val="24"/>
                <w:szCs w:val="21"/>
              </w:rPr>
              <w:t>村委会主任签名盖章：</w:t>
            </w:r>
          </w:p>
        </w:tc>
        <w:tc>
          <w:tcPr>
            <w:tcW w:w="1081" w:type="dxa"/>
            <w:vAlign w:val="bottom"/>
          </w:tcPr>
          <w:p>
            <w:pPr>
              <w:keepNext w:val="0"/>
              <w:keepLines w:val="0"/>
              <w:suppressLineNumbers w:val="0"/>
              <w:spacing w:before="0" w:beforeAutospacing="0" w:after="0" w:afterAutospacing="0"/>
              <w:ind w:left="0" w:right="0"/>
              <w:rPr>
                <w:rFonts w:hint="default" w:ascii="宋体" w:hAnsi="宋体" w:eastAsia="宋体" w:cs="宋体"/>
                <w:color w:val="000000"/>
                <w:sz w:val="24"/>
                <w:szCs w:val="21"/>
              </w:rPr>
            </w:pPr>
            <w:r>
              <w:rPr>
                <w:rFonts w:hint="eastAsia" w:ascii="宋体" w:hAnsi="宋体" w:eastAsia="宋体" w:cs="宋体"/>
                <w:color w:val="000000"/>
                <w:sz w:val="24"/>
                <w:szCs w:val="21"/>
              </w:rPr>
              <w:t xml:space="preserve"> </w:t>
            </w:r>
          </w:p>
        </w:tc>
        <w:tc>
          <w:tcPr>
            <w:tcW w:w="2626" w:type="dxa"/>
            <w:gridSpan w:val="2"/>
            <w:vAlign w:val="bottom"/>
          </w:tcPr>
          <w:p>
            <w:pPr>
              <w:keepNext w:val="0"/>
              <w:keepLines w:val="0"/>
              <w:suppressLineNumbers w:val="0"/>
              <w:spacing w:before="0" w:beforeAutospacing="0" w:after="0" w:afterAutospacing="0"/>
              <w:ind w:left="0" w:right="0"/>
              <w:rPr>
                <w:rFonts w:hint="default" w:ascii="宋体" w:hAnsi="宋体" w:eastAsia="宋体" w:cs="宋体"/>
                <w:color w:val="000000"/>
                <w:sz w:val="24"/>
                <w:szCs w:val="21"/>
              </w:rPr>
            </w:pPr>
          </w:p>
        </w:tc>
        <w:tc>
          <w:tcPr>
            <w:tcW w:w="1997" w:type="dxa"/>
            <w:vAlign w:val="bottom"/>
          </w:tcPr>
          <w:p>
            <w:pPr>
              <w:keepNext w:val="0"/>
              <w:keepLines w:val="0"/>
              <w:suppressLineNumbers w:val="0"/>
              <w:spacing w:before="0" w:beforeAutospacing="0" w:after="0" w:afterAutospacing="0"/>
              <w:ind w:left="0" w:right="0"/>
              <w:rPr>
                <w:rFonts w:hint="default" w:ascii="宋体" w:hAnsi="宋体" w:eastAsia="宋体" w:cs="宋体"/>
                <w:color w:val="000000"/>
                <w:sz w:val="24"/>
                <w:szCs w:val="21"/>
              </w:rPr>
            </w:pPr>
          </w:p>
        </w:tc>
      </w:tr>
    </w:tbl>
    <w:p>
      <w:pPr>
        <w:ind w:firstLine="720"/>
        <w:jc w:val="right"/>
        <w:rPr>
          <w:rFonts w:hint="default" w:ascii="宋体" w:hAnsi="Times New Roman" w:cs="Times New Roman"/>
          <w:bCs/>
          <w:color w:val="000000"/>
          <w:sz w:val="28"/>
          <w:szCs w:val="20"/>
          <w:u w:val="none"/>
          <w:shd w:val="clear" w:color="auto" w:fill="auto"/>
          <w:lang w:val="en-US" w:eastAsia="zh-CN"/>
        </w:rPr>
        <w:sectPr>
          <w:pgSz w:w="11906" w:h="16838"/>
          <w:pgMar w:top="1440" w:right="1418" w:bottom="1440" w:left="1418" w:header="851" w:footer="992" w:gutter="0"/>
          <w:pgNumType w:fmt="decimal"/>
          <w:cols w:space="720" w:num="1"/>
          <w:docGrid w:type="lines" w:linePitch="312" w:charSpace="0"/>
        </w:sectPr>
      </w:pPr>
    </w:p>
    <w:p>
      <w:pPr>
        <w:widowControl w:val="0"/>
        <w:ind w:left="137"/>
        <w:jc w:val="left"/>
        <w:rPr>
          <w:rFonts w:hint="default" w:ascii="黑体" w:hAnsi="Times New Roman" w:eastAsia="黑体" w:cs="Times New Roman"/>
          <w:bCs/>
          <w:color w:val="000000"/>
          <w:kern w:val="2"/>
          <w:sz w:val="32"/>
          <w:szCs w:val="32"/>
          <w:lang w:val="en-US" w:eastAsia="zh-CN" w:bidi="ar-SA"/>
        </w:rPr>
      </w:pPr>
      <w:r>
        <w:rPr>
          <w:rFonts w:hint="eastAsia" w:ascii="黑体" w:hAnsi="Times New Roman" w:eastAsia="黑体" w:cs="Times New Roman"/>
          <w:bCs/>
          <w:color w:val="000000"/>
          <w:kern w:val="2"/>
          <w:sz w:val="32"/>
          <w:szCs w:val="32"/>
          <w:lang w:val="en-US" w:eastAsia="zh-CN" w:bidi="ar-SA"/>
        </w:rPr>
        <w:t>附件7</w:t>
      </w:r>
    </w:p>
    <w:p>
      <w:pPr>
        <w:widowControl w:val="0"/>
        <w:ind w:left="137"/>
        <w:jc w:val="center"/>
        <w:rPr>
          <w:rFonts w:ascii="方正小标宋简体" w:hAnsi="方正小标宋简体" w:eastAsia="方正小标宋简体" w:cs="方正小标宋简体"/>
          <w:bCs/>
          <w:color w:val="333333"/>
          <w:kern w:val="0"/>
          <w:sz w:val="36"/>
          <w:szCs w:val="36"/>
          <w:lang w:val="en-US" w:eastAsia="zh-CN" w:bidi="ar-SA"/>
        </w:rPr>
      </w:pPr>
      <w:r>
        <w:rPr>
          <w:rFonts w:hint="eastAsia" w:ascii="方正小标宋简体" w:hAnsi="方正小标宋简体" w:eastAsia="方正小标宋简体" w:cs="方正小标宋简体"/>
          <w:bCs/>
          <w:color w:val="333333"/>
          <w:kern w:val="0"/>
          <w:sz w:val="36"/>
          <w:szCs w:val="36"/>
          <w:u w:val="single"/>
          <w:lang w:val="en-US" w:eastAsia="zh-CN" w:bidi="ar-SA"/>
        </w:rPr>
        <w:t xml:space="preserve">     </w:t>
      </w:r>
      <w:r>
        <w:rPr>
          <w:rFonts w:ascii="方正小标宋简体" w:hAnsi="方正小标宋简体" w:eastAsia="方正小标宋简体" w:cs="方正小标宋简体"/>
          <w:bCs/>
          <w:color w:val="333333"/>
          <w:kern w:val="0"/>
          <w:sz w:val="36"/>
          <w:szCs w:val="36"/>
          <w:lang w:val="en-US" w:eastAsia="zh-CN" w:bidi="ar-SA"/>
        </w:rPr>
        <w:t>镇</w:t>
      </w:r>
      <w:r>
        <w:rPr>
          <w:rFonts w:hint="eastAsia" w:ascii="方正小标宋简体" w:hAnsi="方正小标宋简体" w:eastAsia="方正小标宋简体" w:cs="方正小标宋简体"/>
          <w:bCs/>
          <w:color w:val="333333"/>
          <w:kern w:val="0"/>
          <w:sz w:val="36"/>
          <w:szCs w:val="36"/>
          <w:lang w:val="en-US" w:eastAsia="zh-CN" w:bidi="ar-SA"/>
        </w:rPr>
        <w:t>（乡）</w:t>
      </w:r>
      <w:r>
        <w:rPr>
          <w:rFonts w:ascii="方正小标宋简体" w:hAnsi="方正小标宋简体" w:eastAsia="方正小标宋简体" w:cs="方正小标宋简体"/>
          <w:bCs/>
          <w:color w:val="333333"/>
          <w:kern w:val="0"/>
          <w:sz w:val="36"/>
          <w:szCs w:val="36"/>
          <w:lang w:val="en-US" w:eastAsia="zh-CN" w:bidi="ar-SA"/>
        </w:rPr>
        <w:t>2022年</w:t>
      </w:r>
      <w:r>
        <w:rPr>
          <w:rFonts w:hint="eastAsia" w:ascii="方正小标宋简体" w:hAnsi="Times New Roman" w:eastAsia="方正小标宋简体" w:cs="Times New Roman"/>
          <w:bCs/>
          <w:color w:val="000000"/>
          <w:sz w:val="36"/>
          <w:szCs w:val="36"/>
        </w:rPr>
        <w:t>实际种粮</w:t>
      </w:r>
      <w:r>
        <w:rPr>
          <w:rFonts w:hint="eastAsia" w:ascii="方正小标宋简体" w:hAnsi="Times New Roman" w:eastAsia="方正小标宋简体" w:cs="Times New Roman"/>
          <w:bCs/>
          <w:color w:val="000000"/>
          <w:sz w:val="36"/>
          <w:szCs w:val="36"/>
          <w:lang w:eastAsia="zh-CN"/>
        </w:rPr>
        <w:t>（水稻）主体农资</w:t>
      </w:r>
      <w:r>
        <w:rPr>
          <w:rFonts w:hint="eastAsia" w:ascii="方正小标宋简体" w:hAnsi="Times New Roman" w:eastAsia="方正小标宋简体" w:cs="Times New Roman"/>
          <w:bCs/>
          <w:color w:val="000000"/>
          <w:sz w:val="36"/>
          <w:szCs w:val="36"/>
        </w:rPr>
        <w:t>补贴</w:t>
      </w:r>
      <w:r>
        <w:rPr>
          <w:rFonts w:hint="eastAsia" w:ascii="方正小标宋简体" w:hAnsi="方正小标宋简体" w:eastAsia="方正小标宋简体" w:cs="方正小标宋简体"/>
          <w:bCs/>
          <w:color w:val="333333"/>
          <w:kern w:val="0"/>
          <w:sz w:val="36"/>
          <w:szCs w:val="36"/>
          <w:lang w:val="en-US" w:eastAsia="zh-CN" w:bidi="ar-SA"/>
        </w:rPr>
        <w:t>发放明细</w:t>
      </w:r>
      <w:r>
        <w:rPr>
          <w:rFonts w:ascii="方正小标宋简体" w:hAnsi="方正小标宋简体" w:eastAsia="方正小标宋简体" w:cs="方正小标宋简体"/>
          <w:bCs/>
          <w:color w:val="333333"/>
          <w:kern w:val="0"/>
          <w:sz w:val="36"/>
          <w:szCs w:val="36"/>
          <w:lang w:val="en-US" w:eastAsia="zh-CN" w:bidi="ar-SA"/>
        </w:rPr>
        <w:t>表</w:t>
      </w:r>
    </w:p>
    <w:tbl>
      <w:tblPr>
        <w:tblStyle w:val="8"/>
        <w:tblW w:w="13977" w:type="dxa"/>
        <w:tblInd w:w="0" w:type="dxa"/>
        <w:tblLayout w:type="fixed"/>
        <w:tblCellMar>
          <w:top w:w="15" w:type="dxa"/>
          <w:left w:w="15" w:type="dxa"/>
          <w:bottom w:w="15" w:type="dxa"/>
          <w:right w:w="15" w:type="dxa"/>
        </w:tblCellMar>
      </w:tblPr>
      <w:tblGrid>
        <w:gridCol w:w="566"/>
        <w:gridCol w:w="1189"/>
        <w:gridCol w:w="2334"/>
        <w:gridCol w:w="2971"/>
        <w:gridCol w:w="1727"/>
        <w:gridCol w:w="1639"/>
        <w:gridCol w:w="1169"/>
        <w:gridCol w:w="1508"/>
        <w:gridCol w:w="874"/>
      </w:tblGrid>
      <w:tr>
        <w:tblPrEx>
          <w:tblCellMar>
            <w:top w:w="15" w:type="dxa"/>
            <w:left w:w="15" w:type="dxa"/>
            <w:bottom w:w="15" w:type="dxa"/>
            <w:right w:w="15" w:type="dxa"/>
          </w:tblCellMar>
        </w:tblPrEx>
        <w:trPr>
          <w:trHeight w:val="300" w:hRule="atLeast"/>
        </w:trPr>
        <w:tc>
          <w:tcPr>
            <w:tcW w:w="13977" w:type="dxa"/>
            <w:gridSpan w:val="9"/>
            <w:vAlign w:val="center"/>
          </w:tcPr>
          <w:p>
            <w:pPr>
              <w:keepNext w:val="0"/>
              <w:keepLines w:val="0"/>
              <w:widowControl/>
              <w:suppressLineNumbers w:val="0"/>
              <w:spacing w:before="0" w:beforeAutospacing="0" w:after="0" w:afterAutospacing="0" w:line="560" w:lineRule="exact"/>
              <w:ind w:left="0" w:right="0"/>
              <w:jc w:val="left"/>
              <w:textAlignment w:val="center"/>
              <w:rPr>
                <w:rFonts w:hint="default" w:ascii="宋体" w:hAnsi="宋体" w:eastAsia="宋体" w:cs="宋体"/>
                <w:color w:val="333333"/>
                <w:sz w:val="24"/>
                <w:szCs w:val="21"/>
              </w:rPr>
            </w:pPr>
            <w:r>
              <w:rPr>
                <w:rFonts w:hint="eastAsia" w:ascii="宋体" w:hAnsi="宋体" w:eastAsia="宋体" w:cs="宋体"/>
                <w:color w:val="333333"/>
                <w:kern w:val="0"/>
                <w:sz w:val="24"/>
                <w:szCs w:val="21"/>
              </w:rPr>
              <w:t xml:space="preserve">    单位:    镇    村委会   </w:t>
            </w:r>
            <w:r>
              <w:rPr>
                <w:rFonts w:hint="eastAsia" w:ascii="宋体" w:hAnsi="宋体" w:eastAsia="宋体" w:cs="宋体"/>
                <w:color w:val="333333"/>
                <w:kern w:val="0"/>
                <w:sz w:val="22"/>
                <w:szCs w:val="22"/>
              </w:rPr>
              <w:t>组别</w:t>
            </w:r>
            <w:r>
              <w:rPr>
                <w:rFonts w:hint="eastAsia" w:ascii="宋体" w:hAnsi="宋体" w:eastAsia="宋体" w:cs="宋体"/>
                <w:color w:val="333333"/>
                <w:kern w:val="0"/>
                <w:sz w:val="24"/>
                <w:szCs w:val="21"/>
              </w:rPr>
              <w:t xml:space="preserve">                                              </w:t>
            </w:r>
          </w:p>
        </w:tc>
      </w:tr>
      <w:tr>
        <w:tblPrEx>
          <w:tblCellMar>
            <w:top w:w="15" w:type="dxa"/>
            <w:left w:w="15" w:type="dxa"/>
            <w:bottom w:w="15" w:type="dxa"/>
            <w:right w:w="15" w:type="dxa"/>
          </w:tblCellMar>
        </w:tblPrEx>
        <w:trPr>
          <w:trHeight w:val="1730" w:hRule="atLeast"/>
        </w:trPr>
        <w:tc>
          <w:tcPr>
            <w:tcW w:w="566"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b w:val="0"/>
                <w:bCs/>
                <w:color w:val="333333"/>
                <w:sz w:val="22"/>
                <w:szCs w:val="22"/>
              </w:rPr>
            </w:pPr>
            <w:r>
              <w:rPr>
                <w:rFonts w:hint="eastAsia" w:ascii="宋体" w:hAnsi="宋体" w:eastAsia="宋体" w:cs="宋体"/>
                <w:b w:val="0"/>
                <w:bCs/>
                <w:color w:val="333333"/>
                <w:kern w:val="0"/>
                <w:sz w:val="22"/>
                <w:szCs w:val="22"/>
              </w:rPr>
              <w:t>序号</w:t>
            </w:r>
          </w:p>
        </w:tc>
        <w:tc>
          <w:tcPr>
            <w:tcW w:w="118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b w:val="0"/>
                <w:bCs/>
                <w:color w:val="333333"/>
                <w:sz w:val="22"/>
                <w:szCs w:val="22"/>
              </w:rPr>
            </w:pPr>
            <w:r>
              <w:rPr>
                <w:rFonts w:hint="eastAsia" w:ascii="宋体" w:hAnsi="宋体" w:eastAsia="宋体" w:cs="宋体"/>
                <w:b w:val="0"/>
                <w:bCs/>
                <w:color w:val="333333"/>
                <w:kern w:val="0"/>
                <w:sz w:val="22"/>
                <w:szCs w:val="22"/>
              </w:rPr>
              <w:t>姓名</w:t>
            </w:r>
          </w:p>
        </w:tc>
        <w:tc>
          <w:tcPr>
            <w:tcW w:w="2334"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身份证号</w:t>
            </w:r>
          </w:p>
        </w:tc>
        <w:tc>
          <w:tcPr>
            <w:tcW w:w="2971"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社保卡账号</w:t>
            </w:r>
          </w:p>
        </w:tc>
        <w:tc>
          <w:tcPr>
            <w:tcW w:w="1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 xml:space="preserve">种植品种      </w:t>
            </w:r>
          </w:p>
        </w:tc>
        <w:tc>
          <w:tcPr>
            <w:tcW w:w="1639" w:type="dxa"/>
            <w:tcBorders>
              <w:top w:val="single" w:color="333333" w:sz="4" w:space="0"/>
              <w:left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补贴面积（亩）</w:t>
            </w:r>
          </w:p>
        </w:tc>
        <w:tc>
          <w:tcPr>
            <w:tcW w:w="1169" w:type="dxa"/>
            <w:tcBorders>
              <w:top w:val="single" w:color="333333" w:sz="4" w:space="0"/>
              <w:left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补贴标准 （元/亩）</w:t>
            </w:r>
          </w:p>
        </w:tc>
        <w:tc>
          <w:tcPr>
            <w:tcW w:w="1508"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补贴金额    （元）</w:t>
            </w:r>
          </w:p>
        </w:tc>
        <w:tc>
          <w:tcPr>
            <w:tcW w:w="8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备注</w:t>
            </w:r>
          </w:p>
        </w:tc>
      </w:tr>
      <w:tr>
        <w:tblPrEx>
          <w:tblCellMar>
            <w:top w:w="15" w:type="dxa"/>
            <w:left w:w="15" w:type="dxa"/>
            <w:bottom w:w="15" w:type="dxa"/>
            <w:right w:w="15" w:type="dxa"/>
          </w:tblCellMar>
        </w:tblPrEx>
        <w:trPr>
          <w:trHeight w:val="550" w:hRule="atLeast"/>
        </w:trPr>
        <w:tc>
          <w:tcPr>
            <w:tcW w:w="566"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1</w:t>
            </w:r>
          </w:p>
        </w:tc>
        <w:tc>
          <w:tcPr>
            <w:tcW w:w="118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2334"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2971"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727" w:type="dxa"/>
            <w:tcBorders>
              <w:top w:val="single" w:color="333333" w:sz="4" w:space="0"/>
              <w:left w:val="single" w:color="333333" w:sz="4" w:space="0"/>
              <w:bottom w:val="single" w:color="333333" w:sz="4" w:space="0"/>
              <w:right w:val="single" w:color="333333"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c>
          <w:tcPr>
            <w:tcW w:w="163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16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508" w:type="dxa"/>
            <w:tcBorders>
              <w:top w:val="single" w:color="333333" w:sz="4" w:space="0"/>
              <w:left w:val="single" w:color="333333" w:sz="4" w:space="0"/>
              <w:bottom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8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r>
      <w:tr>
        <w:tblPrEx>
          <w:tblCellMar>
            <w:top w:w="15" w:type="dxa"/>
            <w:left w:w="15" w:type="dxa"/>
            <w:bottom w:w="15" w:type="dxa"/>
            <w:right w:w="15" w:type="dxa"/>
          </w:tblCellMar>
        </w:tblPrEx>
        <w:trPr>
          <w:trHeight w:val="450" w:hRule="atLeast"/>
        </w:trPr>
        <w:tc>
          <w:tcPr>
            <w:tcW w:w="566"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2</w:t>
            </w:r>
          </w:p>
        </w:tc>
        <w:tc>
          <w:tcPr>
            <w:tcW w:w="118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2334"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2971"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727" w:type="dxa"/>
            <w:tcBorders>
              <w:top w:val="single" w:color="333333" w:sz="4" w:space="0"/>
              <w:left w:val="single" w:color="333333" w:sz="4" w:space="0"/>
              <w:bottom w:val="single" w:color="333333" w:sz="4" w:space="0"/>
              <w:right w:val="single" w:color="333333"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c>
          <w:tcPr>
            <w:tcW w:w="163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16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508" w:type="dxa"/>
            <w:tcBorders>
              <w:top w:val="single" w:color="333333" w:sz="4" w:space="0"/>
              <w:left w:val="single" w:color="333333" w:sz="4" w:space="0"/>
              <w:bottom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8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r>
      <w:tr>
        <w:tblPrEx>
          <w:tblCellMar>
            <w:top w:w="15" w:type="dxa"/>
            <w:left w:w="15" w:type="dxa"/>
            <w:bottom w:w="15" w:type="dxa"/>
            <w:right w:w="15" w:type="dxa"/>
          </w:tblCellMar>
        </w:tblPrEx>
        <w:trPr>
          <w:trHeight w:val="450" w:hRule="atLeast"/>
        </w:trPr>
        <w:tc>
          <w:tcPr>
            <w:tcW w:w="566"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3</w:t>
            </w:r>
          </w:p>
        </w:tc>
        <w:tc>
          <w:tcPr>
            <w:tcW w:w="118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2334"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2971"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727" w:type="dxa"/>
            <w:tcBorders>
              <w:top w:val="single" w:color="333333" w:sz="4" w:space="0"/>
              <w:left w:val="single" w:color="333333" w:sz="4" w:space="0"/>
              <w:bottom w:val="single" w:color="333333" w:sz="4" w:space="0"/>
              <w:right w:val="single" w:color="333333"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c>
          <w:tcPr>
            <w:tcW w:w="163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16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508" w:type="dxa"/>
            <w:tcBorders>
              <w:top w:val="single" w:color="333333" w:sz="4" w:space="0"/>
              <w:left w:val="single" w:color="333333" w:sz="4" w:space="0"/>
              <w:bottom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8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r>
      <w:tr>
        <w:tblPrEx>
          <w:tblCellMar>
            <w:top w:w="15" w:type="dxa"/>
            <w:left w:w="15" w:type="dxa"/>
            <w:bottom w:w="15" w:type="dxa"/>
            <w:right w:w="15" w:type="dxa"/>
          </w:tblCellMar>
        </w:tblPrEx>
        <w:trPr>
          <w:trHeight w:val="450" w:hRule="atLeast"/>
        </w:trPr>
        <w:tc>
          <w:tcPr>
            <w:tcW w:w="566"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4</w:t>
            </w:r>
          </w:p>
        </w:tc>
        <w:tc>
          <w:tcPr>
            <w:tcW w:w="118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2334"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2971"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727" w:type="dxa"/>
            <w:tcBorders>
              <w:top w:val="single" w:color="333333" w:sz="4" w:space="0"/>
              <w:left w:val="single" w:color="333333" w:sz="4" w:space="0"/>
              <w:bottom w:val="single" w:color="333333" w:sz="4" w:space="0"/>
              <w:right w:val="single" w:color="333333"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c>
          <w:tcPr>
            <w:tcW w:w="163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16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508" w:type="dxa"/>
            <w:tcBorders>
              <w:top w:val="single" w:color="333333" w:sz="4" w:space="0"/>
              <w:left w:val="single" w:color="333333" w:sz="4" w:space="0"/>
              <w:bottom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8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r>
      <w:tr>
        <w:tblPrEx>
          <w:tblCellMar>
            <w:top w:w="15" w:type="dxa"/>
            <w:left w:w="15" w:type="dxa"/>
            <w:bottom w:w="15" w:type="dxa"/>
            <w:right w:w="15" w:type="dxa"/>
          </w:tblCellMar>
        </w:tblPrEx>
        <w:trPr>
          <w:trHeight w:val="450" w:hRule="atLeast"/>
        </w:trPr>
        <w:tc>
          <w:tcPr>
            <w:tcW w:w="566"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5</w:t>
            </w:r>
          </w:p>
        </w:tc>
        <w:tc>
          <w:tcPr>
            <w:tcW w:w="118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2334"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2971"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727" w:type="dxa"/>
            <w:tcBorders>
              <w:top w:val="single" w:color="333333" w:sz="4" w:space="0"/>
              <w:left w:val="single" w:color="333333" w:sz="4" w:space="0"/>
              <w:bottom w:val="single" w:color="333333" w:sz="4" w:space="0"/>
              <w:right w:val="single" w:color="333333"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c>
          <w:tcPr>
            <w:tcW w:w="163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16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508" w:type="dxa"/>
            <w:tcBorders>
              <w:top w:val="single" w:color="333333" w:sz="4" w:space="0"/>
              <w:left w:val="single" w:color="333333" w:sz="4" w:space="0"/>
              <w:bottom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8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r>
      <w:tr>
        <w:tblPrEx>
          <w:tblCellMar>
            <w:top w:w="15" w:type="dxa"/>
            <w:left w:w="15" w:type="dxa"/>
            <w:bottom w:w="15" w:type="dxa"/>
            <w:right w:w="15" w:type="dxa"/>
          </w:tblCellMar>
        </w:tblPrEx>
        <w:trPr>
          <w:trHeight w:val="490" w:hRule="atLeast"/>
        </w:trPr>
        <w:tc>
          <w:tcPr>
            <w:tcW w:w="566"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6</w:t>
            </w:r>
          </w:p>
        </w:tc>
        <w:tc>
          <w:tcPr>
            <w:tcW w:w="118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2334"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2971"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727" w:type="dxa"/>
            <w:tcBorders>
              <w:top w:val="single" w:color="333333" w:sz="4" w:space="0"/>
              <w:left w:val="single" w:color="333333" w:sz="4" w:space="0"/>
              <w:bottom w:val="single" w:color="333333" w:sz="4" w:space="0"/>
              <w:right w:val="single" w:color="333333"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c>
          <w:tcPr>
            <w:tcW w:w="163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16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508" w:type="dxa"/>
            <w:tcBorders>
              <w:top w:val="single" w:color="333333" w:sz="4" w:space="0"/>
              <w:left w:val="single" w:color="333333" w:sz="4" w:space="0"/>
              <w:bottom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8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r>
      <w:tr>
        <w:tblPrEx>
          <w:tblCellMar>
            <w:top w:w="15" w:type="dxa"/>
            <w:left w:w="15" w:type="dxa"/>
            <w:bottom w:w="15" w:type="dxa"/>
            <w:right w:w="15" w:type="dxa"/>
          </w:tblCellMar>
        </w:tblPrEx>
        <w:trPr>
          <w:trHeight w:val="48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000000"/>
                <w:sz w:val="24"/>
                <w:szCs w:val="21"/>
              </w:rPr>
            </w:pPr>
            <w:r>
              <w:rPr>
                <w:rFonts w:hint="eastAsia" w:ascii="宋体" w:hAnsi="宋体" w:eastAsia="宋体" w:cs="宋体"/>
                <w:color w:val="000000"/>
                <w:kern w:val="0"/>
                <w:sz w:val="24"/>
                <w:szCs w:val="21"/>
              </w:rPr>
              <w:t>合计</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000000"/>
                <w:sz w:val="24"/>
                <w:szCs w:val="21"/>
              </w:rPr>
            </w:pPr>
          </w:p>
        </w:tc>
        <w:tc>
          <w:tcPr>
            <w:tcW w:w="233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000000"/>
                <w:sz w:val="24"/>
                <w:szCs w:val="21"/>
              </w:rPr>
            </w:pPr>
          </w:p>
        </w:tc>
        <w:tc>
          <w:tcPr>
            <w:tcW w:w="297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c>
          <w:tcPr>
            <w:tcW w:w="1727" w:type="dxa"/>
            <w:tcBorders>
              <w:top w:val="single" w:color="333333" w:sz="4" w:space="0"/>
              <w:left w:val="single" w:color="333333" w:sz="4" w:space="0"/>
              <w:bottom w:val="single" w:color="333333" w:sz="4" w:space="0"/>
              <w:right w:val="single" w:color="333333"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333333"/>
                <w:sz w:val="22"/>
                <w:szCs w:val="22"/>
              </w:rPr>
            </w:pPr>
          </w:p>
        </w:tc>
        <w:tc>
          <w:tcPr>
            <w:tcW w:w="1639" w:type="dxa"/>
            <w:tcBorders>
              <w:top w:val="single" w:color="333333" w:sz="4" w:space="0"/>
              <w:left w:val="single" w:color="333333" w:sz="4" w:space="0"/>
              <w:bottom w:val="single" w:color="333333" w:sz="4" w:space="0"/>
              <w:right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000000"/>
                <w:sz w:val="24"/>
                <w:szCs w:val="21"/>
              </w:rPr>
            </w:pPr>
          </w:p>
        </w:tc>
        <w:tc>
          <w:tcPr>
            <w:tcW w:w="1508" w:type="dxa"/>
            <w:tcBorders>
              <w:top w:val="single" w:color="333333" w:sz="4" w:space="0"/>
              <w:left w:val="single" w:color="333333" w:sz="4" w:space="0"/>
              <w:bottom w:val="single" w:color="333333" w:sz="4" w:space="0"/>
            </w:tcBorders>
            <w:vAlign w:val="center"/>
          </w:tcPr>
          <w:p>
            <w:pPr>
              <w:keepNext w:val="0"/>
              <w:keepLines w:val="0"/>
              <w:widowControl/>
              <w:suppressLineNumbers w:val="0"/>
              <w:spacing w:before="0" w:beforeAutospacing="0" w:after="0" w:afterAutospacing="0" w:line="560" w:lineRule="exact"/>
              <w:ind w:left="0" w:right="0"/>
              <w:jc w:val="center"/>
              <w:textAlignment w:val="center"/>
              <w:rPr>
                <w:rFonts w:hint="default" w:ascii="宋体" w:hAnsi="宋体" w:eastAsia="宋体" w:cs="宋体"/>
                <w:color w:val="333333"/>
                <w:sz w:val="22"/>
                <w:szCs w:val="22"/>
              </w:rPr>
            </w:pPr>
            <w:r>
              <w:rPr>
                <w:rFonts w:hint="eastAsia" w:ascii="宋体" w:hAnsi="宋体" w:eastAsia="宋体" w:cs="宋体"/>
                <w:color w:val="333333"/>
                <w:kern w:val="0"/>
                <w:sz w:val="22"/>
                <w:szCs w:val="22"/>
              </w:rPr>
              <w:t xml:space="preserve"> </w:t>
            </w:r>
          </w:p>
        </w:tc>
        <w:tc>
          <w:tcPr>
            <w:tcW w:w="8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s="宋体"/>
                <w:color w:val="000000"/>
                <w:sz w:val="24"/>
                <w:szCs w:val="21"/>
              </w:rPr>
            </w:pPr>
          </w:p>
        </w:tc>
      </w:tr>
    </w:tbl>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sz w:val="32"/>
          <w:szCs w:val="32"/>
          <w:lang w:eastAsia="zh-CN"/>
        </w:rPr>
      </w:pPr>
    </w:p>
    <w:p>
      <w:pPr>
        <w:rPr>
          <w:rFonts w:ascii="Times New Roman" w:hAnsi="Times New Roman" w:eastAsia="宋体" w:cs="Times New Roman"/>
        </w:rPr>
      </w:pPr>
    </w:p>
    <w:p/>
    <w:sectPr>
      <w:footerReference r:id="rId6" w:type="default"/>
      <w:pgSz w:w="16838" w:h="11906" w:orient="landscape"/>
      <w:pgMar w:top="1418" w:right="1440" w:bottom="1418"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21"/>
        <w:lang w:val="en-US" w:eastAsia="zh-CN" w:bidi="ar-SA"/>
      </w:rPr>
    </w:pPr>
    <w:r>
      <w:rPr>
        <w:rFonts w:ascii="Times New Roman" w:hAnsi="Times New Roman" w:eastAsia="宋体" w:cs="Times New Roman"/>
        <w:kern w:val="2"/>
        <w:sz w:val="18"/>
        <w:szCs w:val="21"/>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仿宋" w:hAnsi="Times New Roman" w:eastAsia="仿宋" w:cs="Times New Roman"/>
                              <w:kern w:val="2"/>
                              <w:sz w:val="28"/>
                              <w:szCs w:val="28"/>
                              <w:lang w:val="en-US" w:eastAsia="zh-CN" w:bidi="ar-SA"/>
                            </w:rPr>
                          </w:pPr>
                          <w:r>
                            <w:rPr>
                              <w:rFonts w:hint="eastAsia" w:ascii="仿宋" w:hAnsi="Times New Roman" w:eastAsia="仿宋" w:cs="Times New Roman"/>
                              <w:kern w:val="2"/>
                              <w:sz w:val="28"/>
                              <w:szCs w:val="28"/>
                              <w:lang w:val="en-US" w:eastAsia="zh-CN" w:bidi="ar-SA"/>
                            </w:rPr>
                            <w:t xml:space="preserve">— </w:t>
                          </w:r>
                          <w:r>
                            <w:rPr>
                              <w:rFonts w:hint="eastAsia" w:ascii="仿宋" w:hAnsi="Times New Roman" w:eastAsia="仿宋" w:cs="Times New Roman"/>
                              <w:kern w:val="2"/>
                              <w:sz w:val="28"/>
                              <w:szCs w:val="28"/>
                              <w:lang w:val="en-US" w:eastAsia="zh-CN" w:bidi="ar-SA"/>
                            </w:rPr>
                            <w:fldChar w:fldCharType="begin"/>
                          </w:r>
                          <w:r>
                            <w:rPr>
                              <w:rFonts w:hint="eastAsia" w:ascii="仿宋" w:hAnsi="Times New Roman" w:eastAsia="仿宋" w:cs="Times New Roman"/>
                              <w:kern w:val="2"/>
                              <w:sz w:val="28"/>
                              <w:szCs w:val="28"/>
                              <w:lang w:val="en-US" w:eastAsia="zh-CN" w:bidi="ar-SA"/>
                            </w:rPr>
                            <w:instrText xml:space="preserve"> PAGE  \* MERGEFORMAT </w:instrText>
                          </w:r>
                          <w:r>
                            <w:rPr>
                              <w:rFonts w:hint="eastAsia" w:ascii="仿宋" w:hAnsi="Times New Roman" w:eastAsia="仿宋" w:cs="Times New Roman"/>
                              <w:kern w:val="2"/>
                              <w:sz w:val="28"/>
                              <w:szCs w:val="28"/>
                              <w:lang w:val="en-US" w:eastAsia="zh-CN" w:bidi="ar-SA"/>
                            </w:rPr>
                            <w:fldChar w:fldCharType="separate"/>
                          </w:r>
                          <w:r>
                            <w:rPr>
                              <w:rFonts w:hint="eastAsia" w:ascii="仿宋" w:hAnsi="Times New Roman" w:eastAsia="仿宋" w:cs="Times New Roman"/>
                              <w:kern w:val="2"/>
                              <w:sz w:val="28"/>
                              <w:szCs w:val="28"/>
                              <w:lang w:val="en-US" w:eastAsia="zh-CN" w:bidi="ar-SA"/>
                            </w:rPr>
                            <w:t>1</w:t>
                          </w:r>
                          <w:r>
                            <w:rPr>
                              <w:rFonts w:hint="eastAsia" w:ascii="仿宋" w:hAnsi="Times New Roman" w:eastAsia="仿宋" w:cs="Times New Roman"/>
                              <w:kern w:val="2"/>
                              <w:sz w:val="28"/>
                              <w:szCs w:val="28"/>
                              <w:lang w:val="en-US" w:eastAsia="zh-CN" w:bidi="ar-SA"/>
                            </w:rPr>
                            <w:fldChar w:fldCharType="end"/>
                          </w:r>
                          <w:r>
                            <w:rPr>
                              <w:rFonts w:hint="eastAsia" w:ascii="仿宋" w:hAnsi="Times New Roman" w:eastAsia="仿宋" w:cs="Times New Roman"/>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仿宋" w:hAnsi="Times New Roman" w:eastAsia="仿宋" w:cs="Times New Roman"/>
                        <w:kern w:val="2"/>
                        <w:sz w:val="28"/>
                        <w:szCs w:val="28"/>
                        <w:lang w:val="en-US" w:eastAsia="zh-CN" w:bidi="ar-SA"/>
                      </w:rPr>
                    </w:pPr>
                    <w:r>
                      <w:rPr>
                        <w:rFonts w:hint="eastAsia" w:ascii="仿宋" w:hAnsi="Times New Roman" w:eastAsia="仿宋" w:cs="Times New Roman"/>
                        <w:kern w:val="2"/>
                        <w:sz w:val="28"/>
                        <w:szCs w:val="28"/>
                        <w:lang w:val="en-US" w:eastAsia="zh-CN" w:bidi="ar-SA"/>
                      </w:rPr>
                      <w:t xml:space="preserve">— </w:t>
                    </w:r>
                    <w:r>
                      <w:rPr>
                        <w:rFonts w:hint="eastAsia" w:ascii="仿宋" w:hAnsi="Times New Roman" w:eastAsia="仿宋" w:cs="Times New Roman"/>
                        <w:kern w:val="2"/>
                        <w:sz w:val="28"/>
                        <w:szCs w:val="28"/>
                        <w:lang w:val="en-US" w:eastAsia="zh-CN" w:bidi="ar-SA"/>
                      </w:rPr>
                      <w:fldChar w:fldCharType="begin"/>
                    </w:r>
                    <w:r>
                      <w:rPr>
                        <w:rFonts w:hint="eastAsia" w:ascii="仿宋" w:hAnsi="Times New Roman" w:eastAsia="仿宋" w:cs="Times New Roman"/>
                        <w:kern w:val="2"/>
                        <w:sz w:val="28"/>
                        <w:szCs w:val="28"/>
                        <w:lang w:val="en-US" w:eastAsia="zh-CN" w:bidi="ar-SA"/>
                      </w:rPr>
                      <w:instrText xml:space="preserve"> PAGE  \* MERGEFORMAT </w:instrText>
                    </w:r>
                    <w:r>
                      <w:rPr>
                        <w:rFonts w:hint="eastAsia" w:ascii="仿宋" w:hAnsi="Times New Roman" w:eastAsia="仿宋" w:cs="Times New Roman"/>
                        <w:kern w:val="2"/>
                        <w:sz w:val="28"/>
                        <w:szCs w:val="28"/>
                        <w:lang w:val="en-US" w:eastAsia="zh-CN" w:bidi="ar-SA"/>
                      </w:rPr>
                      <w:fldChar w:fldCharType="separate"/>
                    </w:r>
                    <w:r>
                      <w:rPr>
                        <w:rFonts w:hint="eastAsia" w:ascii="仿宋" w:hAnsi="Times New Roman" w:eastAsia="仿宋" w:cs="Times New Roman"/>
                        <w:kern w:val="2"/>
                        <w:sz w:val="28"/>
                        <w:szCs w:val="28"/>
                        <w:lang w:val="en-US" w:eastAsia="zh-CN" w:bidi="ar-SA"/>
                      </w:rPr>
                      <w:t>1</w:t>
                    </w:r>
                    <w:r>
                      <w:rPr>
                        <w:rFonts w:hint="eastAsia" w:ascii="仿宋" w:hAnsi="Times New Roman" w:eastAsia="仿宋" w:cs="Times New Roman"/>
                        <w:kern w:val="2"/>
                        <w:sz w:val="28"/>
                        <w:szCs w:val="28"/>
                        <w:lang w:val="en-US" w:eastAsia="zh-CN" w:bidi="ar-SA"/>
                      </w:rPr>
                      <w:fldChar w:fldCharType="end"/>
                    </w:r>
                    <w:r>
                      <w:rPr>
                        <w:rFonts w:hint="eastAsia" w:ascii="仿宋" w:hAnsi="Times New Roman" w:eastAsia="仿宋" w:cs="Times New Roman"/>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center"/>
      <w:rPr>
        <w:rFonts w:ascii="仿宋_GB2312" w:hAnsi="Times New Roman" w:eastAsia="仿宋_GB2312" w:cs="Times New Roman"/>
        <w:kern w:val="2"/>
        <w:sz w:val="28"/>
        <w:szCs w:val="28"/>
        <w:lang w:val="en-US" w:eastAsia="zh-CN" w:bidi="ar-SA"/>
      </w:rPr>
    </w:pPr>
    <w:r>
      <w:rPr>
        <w:rFonts w:ascii="Times New Roman" w:hAnsi="Times New Roman" w:eastAsia="宋体" w:cs="Times New Roman"/>
        <w:kern w:val="2"/>
        <w:sz w:val="28"/>
        <w:szCs w:val="21"/>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仿宋" w:hAnsi="Times New Roman" w:eastAsia="仿宋" w:cs="Times New Roman"/>
                              <w:kern w:val="2"/>
                              <w:sz w:val="28"/>
                              <w:szCs w:val="28"/>
                              <w:lang w:val="en-US" w:eastAsia="zh-CN" w:bidi="ar-SA"/>
                            </w:rPr>
                          </w:pPr>
                          <w:r>
                            <w:rPr>
                              <w:rFonts w:hint="eastAsia" w:ascii="仿宋" w:hAnsi="Times New Roman" w:eastAsia="仿宋" w:cs="Times New Roman"/>
                              <w:kern w:val="2"/>
                              <w:sz w:val="28"/>
                              <w:szCs w:val="28"/>
                              <w:lang w:val="en-US" w:eastAsia="zh-CN" w:bidi="ar-SA"/>
                            </w:rPr>
                            <w:t xml:space="preserve">— </w:t>
                          </w:r>
                          <w:r>
                            <w:rPr>
                              <w:rFonts w:hint="eastAsia" w:ascii="仿宋" w:hAnsi="Times New Roman" w:eastAsia="仿宋" w:cs="Times New Roman"/>
                              <w:kern w:val="2"/>
                              <w:sz w:val="28"/>
                              <w:szCs w:val="28"/>
                              <w:lang w:val="en-US" w:eastAsia="zh-CN" w:bidi="ar-SA"/>
                            </w:rPr>
                            <w:fldChar w:fldCharType="begin"/>
                          </w:r>
                          <w:r>
                            <w:rPr>
                              <w:rFonts w:hint="eastAsia" w:ascii="仿宋" w:hAnsi="Times New Roman" w:eastAsia="仿宋" w:cs="Times New Roman"/>
                              <w:kern w:val="2"/>
                              <w:sz w:val="28"/>
                              <w:szCs w:val="28"/>
                              <w:lang w:val="en-US" w:eastAsia="zh-CN" w:bidi="ar-SA"/>
                            </w:rPr>
                            <w:instrText xml:space="preserve"> PAGE  \* MERGEFORMAT </w:instrText>
                          </w:r>
                          <w:r>
                            <w:rPr>
                              <w:rFonts w:hint="eastAsia" w:ascii="仿宋" w:hAnsi="Times New Roman" w:eastAsia="仿宋" w:cs="Times New Roman"/>
                              <w:kern w:val="2"/>
                              <w:sz w:val="28"/>
                              <w:szCs w:val="28"/>
                              <w:lang w:val="en-US" w:eastAsia="zh-CN" w:bidi="ar-SA"/>
                            </w:rPr>
                            <w:fldChar w:fldCharType="separate"/>
                          </w:r>
                          <w:r>
                            <w:rPr>
                              <w:rFonts w:hint="eastAsia" w:ascii="仿宋" w:hAnsi="Times New Roman" w:eastAsia="仿宋" w:cs="Times New Roman"/>
                              <w:kern w:val="2"/>
                              <w:sz w:val="28"/>
                              <w:szCs w:val="28"/>
                              <w:lang w:val="en-US" w:eastAsia="zh-CN" w:bidi="ar-SA"/>
                            </w:rPr>
                            <w:t>6</w:t>
                          </w:r>
                          <w:r>
                            <w:rPr>
                              <w:rFonts w:hint="eastAsia" w:ascii="仿宋" w:hAnsi="Times New Roman" w:eastAsia="仿宋" w:cs="Times New Roman"/>
                              <w:kern w:val="2"/>
                              <w:sz w:val="28"/>
                              <w:szCs w:val="28"/>
                              <w:lang w:val="en-US" w:eastAsia="zh-CN" w:bidi="ar-SA"/>
                            </w:rPr>
                            <w:fldChar w:fldCharType="end"/>
                          </w:r>
                          <w:r>
                            <w:rPr>
                              <w:rFonts w:hint="eastAsia" w:ascii="仿宋" w:hAnsi="Times New Roman" w:eastAsia="仿宋" w:cs="Times New Roman"/>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仿宋" w:hAnsi="Times New Roman" w:eastAsia="仿宋" w:cs="Times New Roman"/>
                        <w:kern w:val="2"/>
                        <w:sz w:val="28"/>
                        <w:szCs w:val="28"/>
                        <w:lang w:val="en-US" w:eastAsia="zh-CN" w:bidi="ar-SA"/>
                      </w:rPr>
                    </w:pPr>
                    <w:r>
                      <w:rPr>
                        <w:rFonts w:hint="eastAsia" w:ascii="仿宋" w:hAnsi="Times New Roman" w:eastAsia="仿宋" w:cs="Times New Roman"/>
                        <w:kern w:val="2"/>
                        <w:sz w:val="28"/>
                        <w:szCs w:val="28"/>
                        <w:lang w:val="en-US" w:eastAsia="zh-CN" w:bidi="ar-SA"/>
                      </w:rPr>
                      <w:t xml:space="preserve">— </w:t>
                    </w:r>
                    <w:r>
                      <w:rPr>
                        <w:rFonts w:hint="eastAsia" w:ascii="仿宋" w:hAnsi="Times New Roman" w:eastAsia="仿宋" w:cs="Times New Roman"/>
                        <w:kern w:val="2"/>
                        <w:sz w:val="28"/>
                        <w:szCs w:val="28"/>
                        <w:lang w:val="en-US" w:eastAsia="zh-CN" w:bidi="ar-SA"/>
                      </w:rPr>
                      <w:fldChar w:fldCharType="begin"/>
                    </w:r>
                    <w:r>
                      <w:rPr>
                        <w:rFonts w:hint="eastAsia" w:ascii="仿宋" w:hAnsi="Times New Roman" w:eastAsia="仿宋" w:cs="Times New Roman"/>
                        <w:kern w:val="2"/>
                        <w:sz w:val="28"/>
                        <w:szCs w:val="28"/>
                        <w:lang w:val="en-US" w:eastAsia="zh-CN" w:bidi="ar-SA"/>
                      </w:rPr>
                      <w:instrText xml:space="preserve"> PAGE  \* MERGEFORMAT </w:instrText>
                    </w:r>
                    <w:r>
                      <w:rPr>
                        <w:rFonts w:hint="eastAsia" w:ascii="仿宋" w:hAnsi="Times New Roman" w:eastAsia="仿宋" w:cs="Times New Roman"/>
                        <w:kern w:val="2"/>
                        <w:sz w:val="28"/>
                        <w:szCs w:val="28"/>
                        <w:lang w:val="en-US" w:eastAsia="zh-CN" w:bidi="ar-SA"/>
                      </w:rPr>
                      <w:fldChar w:fldCharType="separate"/>
                    </w:r>
                    <w:r>
                      <w:rPr>
                        <w:rFonts w:hint="eastAsia" w:ascii="仿宋" w:hAnsi="Times New Roman" w:eastAsia="仿宋" w:cs="Times New Roman"/>
                        <w:kern w:val="2"/>
                        <w:sz w:val="28"/>
                        <w:szCs w:val="28"/>
                        <w:lang w:val="en-US" w:eastAsia="zh-CN" w:bidi="ar-SA"/>
                      </w:rPr>
                      <w:t>6</w:t>
                    </w:r>
                    <w:r>
                      <w:rPr>
                        <w:rFonts w:hint="eastAsia" w:ascii="仿宋" w:hAnsi="Times New Roman" w:eastAsia="仿宋" w:cs="Times New Roman"/>
                        <w:kern w:val="2"/>
                        <w:sz w:val="28"/>
                        <w:szCs w:val="28"/>
                        <w:lang w:val="en-US" w:eastAsia="zh-CN" w:bidi="ar-SA"/>
                      </w:rPr>
                      <w:fldChar w:fldCharType="end"/>
                    </w:r>
                    <w:r>
                      <w:rPr>
                        <w:rFonts w:hint="eastAsia" w:ascii="仿宋" w:hAnsi="Times New Roman" w:eastAsia="仿宋" w:cs="Times New Roman"/>
                        <w:kern w:val="2"/>
                        <w:sz w:val="28"/>
                        <w:szCs w:val="28"/>
                        <w:lang w:val="en-US" w:eastAsia="zh-CN" w:bidi="ar-S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tabs>
        <w:tab w:val="center" w:pos="4153"/>
        <w:tab w:val="right" w:pos="8306"/>
      </w:tabs>
      <w:snapToGrid w:val="0"/>
      <w:jc w:val="left"/>
      <w:rPr>
        <w:rFonts w:ascii="Times New Roman" w:hAnsi="Times New Roman" w:eastAsia="宋体" w:cs="Times New Roman"/>
        <w:kern w:val="2"/>
        <w:sz w:val="18"/>
        <w:szCs w:val="21"/>
        <w:lang w:val="en-US" w:eastAsia="zh-CN" w:bidi="ar-SA"/>
      </w:rPr>
    </w:pPr>
    <w:r>
      <w:rPr>
        <w:rFonts w:ascii="Times New Roman" w:hAnsi="Times New Roman" w:eastAsia="宋体" w:cs="Times New Roman"/>
        <w:kern w:val="2"/>
        <w:sz w:val="18"/>
        <w:szCs w:val="20"/>
        <w:lang w:val="en-US" w:eastAsia="zh-CN" w:bidi="ar-SA"/>
      </w:rPr>
      <w:fldChar w:fldCharType="begin"/>
    </w:r>
    <w:r>
      <w:rPr>
        <w:rFonts w:ascii="Times New Roman" w:hAnsi="Times New Roman" w:eastAsia="宋体" w:cs="Times New Roman"/>
        <w:kern w:val="2"/>
        <w:sz w:val="18"/>
        <w:szCs w:val="20"/>
        <w:lang w:val="en-US" w:eastAsia="zh-CN" w:bidi="ar-SA"/>
      </w:rPr>
      <w:instrText xml:space="preserve">PAGE  </w:instrText>
    </w:r>
    <w:r>
      <w:rPr>
        <w:rFonts w:ascii="Times New Roman" w:hAnsi="Times New Roman" w:eastAsia="宋体" w:cs="Times New Roman"/>
        <w:kern w:val="2"/>
        <w:sz w:val="18"/>
        <w:szCs w:val="20"/>
        <w:lang w:val="en-US" w:eastAsia="zh-CN" w:bidi="ar-SA"/>
      </w:rPr>
      <w:fldChar w:fldCharType="end"/>
    </w:r>
  </w:p>
  <w:p>
    <w:pPr>
      <w:widowControl w:val="0"/>
      <w:tabs>
        <w:tab w:val="center" w:pos="4153"/>
        <w:tab w:val="right" w:pos="8306"/>
      </w:tabs>
      <w:snapToGrid w:val="0"/>
      <w:ind w:right="360" w:firstLine="360"/>
      <w:jc w:val="left"/>
      <w:rPr>
        <w:rFonts w:ascii="Times New Roman" w:hAnsi="Times New Roman" w:eastAsia="宋体" w:cs="Times New Roman"/>
        <w:kern w:val="2"/>
        <w:sz w:val="18"/>
        <w:szCs w:val="21"/>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wYjAyMDhhMTdiZmI2MTM5MzgyMWYxOTVmNDAwZDEifQ=="/>
  </w:docVars>
  <w:rsids>
    <w:rsidRoot w:val="00A44749"/>
    <w:rsid w:val="000179F6"/>
    <w:rsid w:val="003C40BD"/>
    <w:rsid w:val="004817D2"/>
    <w:rsid w:val="005A7BD2"/>
    <w:rsid w:val="005D6A85"/>
    <w:rsid w:val="00632921"/>
    <w:rsid w:val="00882276"/>
    <w:rsid w:val="00A44749"/>
    <w:rsid w:val="00C13ED0"/>
    <w:rsid w:val="00D344FE"/>
    <w:rsid w:val="00ED4ADD"/>
    <w:rsid w:val="069E2987"/>
    <w:rsid w:val="089C0296"/>
    <w:rsid w:val="09B93808"/>
    <w:rsid w:val="0F855774"/>
    <w:rsid w:val="11CD7915"/>
    <w:rsid w:val="13845A32"/>
    <w:rsid w:val="144E52DF"/>
    <w:rsid w:val="14DB1738"/>
    <w:rsid w:val="168F1AAD"/>
    <w:rsid w:val="1C360FC5"/>
    <w:rsid w:val="2207101A"/>
    <w:rsid w:val="22124C76"/>
    <w:rsid w:val="23277E62"/>
    <w:rsid w:val="23331FD8"/>
    <w:rsid w:val="236C0D5B"/>
    <w:rsid w:val="248F2CEC"/>
    <w:rsid w:val="28123186"/>
    <w:rsid w:val="29094F9F"/>
    <w:rsid w:val="2C3F3AFE"/>
    <w:rsid w:val="2FC96051"/>
    <w:rsid w:val="328276B6"/>
    <w:rsid w:val="33B82350"/>
    <w:rsid w:val="343B3E36"/>
    <w:rsid w:val="36425309"/>
    <w:rsid w:val="3AAE01F8"/>
    <w:rsid w:val="3ADD1EBF"/>
    <w:rsid w:val="3C6F3452"/>
    <w:rsid w:val="3CBB043C"/>
    <w:rsid w:val="3D4B26AE"/>
    <w:rsid w:val="424A5798"/>
    <w:rsid w:val="440E30A9"/>
    <w:rsid w:val="4B8462A2"/>
    <w:rsid w:val="4C7152B8"/>
    <w:rsid w:val="4EE61A01"/>
    <w:rsid w:val="53F46B03"/>
    <w:rsid w:val="54FE1E2A"/>
    <w:rsid w:val="563D49BA"/>
    <w:rsid w:val="571D1915"/>
    <w:rsid w:val="579B09E0"/>
    <w:rsid w:val="59760065"/>
    <w:rsid w:val="628806B6"/>
    <w:rsid w:val="69F20F61"/>
    <w:rsid w:val="6C58015A"/>
    <w:rsid w:val="6CC33BFA"/>
    <w:rsid w:val="6E6B3DF6"/>
    <w:rsid w:val="6F347770"/>
    <w:rsid w:val="70500EC9"/>
    <w:rsid w:val="708830F9"/>
    <w:rsid w:val="719A685D"/>
    <w:rsid w:val="72E40197"/>
    <w:rsid w:val="73321A58"/>
    <w:rsid w:val="748F4ACC"/>
    <w:rsid w:val="755D614E"/>
    <w:rsid w:val="75B32CEB"/>
    <w:rsid w:val="76661FE0"/>
    <w:rsid w:val="77EA7AB1"/>
    <w:rsid w:val="77FB19E2"/>
    <w:rsid w:val="7803427E"/>
    <w:rsid w:val="79456A84"/>
    <w:rsid w:val="79CC191E"/>
    <w:rsid w:val="7BAF41BD"/>
    <w:rsid w:val="7C131597"/>
    <w:rsid w:val="7C4138CD"/>
    <w:rsid w:val="7E386B07"/>
    <w:rsid w:val="7EA128FE"/>
    <w:rsid w:val="7FEC3D6B"/>
    <w:rsid w:val="7FFF85C9"/>
    <w:rsid w:val="87FFACE4"/>
    <w:rsid w:val="EDB8D21F"/>
    <w:rsid w:val="EFFC7C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9"/>
    <w:pPr>
      <w:ind w:left="231"/>
      <w:outlineLvl w:val="1"/>
    </w:pPr>
    <w:rPr>
      <w:rFonts w:ascii="Calibri" w:hAnsi="Calibri" w:eastAsia="宋体" w:cs="Times New Roman"/>
      <w:sz w:val="32"/>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680"/>
    </w:pPr>
  </w:style>
  <w:style w:type="paragraph" w:styleId="4">
    <w:name w:val="Body Text"/>
    <w:basedOn w:val="1"/>
    <w:unhideWhenUsed/>
    <w:qFormat/>
    <w:uiPriority w:val="99"/>
    <w:pPr>
      <w:adjustRightInd w:val="0"/>
      <w:spacing w:line="312" w:lineRule="atLeast"/>
    </w:pPr>
    <w:rPr>
      <w:rFonts w:ascii="Times New Roman" w:hAnsi="Times New Roman" w:eastAsia="宋体" w:cs="Times New Roman"/>
      <w:kern w:val="0"/>
      <w:sz w:val="24"/>
      <w:szCs w:val="20"/>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页脚 Char"/>
    <w:basedOn w:val="10"/>
    <w:link w:val="5"/>
    <w:qFormat/>
    <w:uiPriority w:val="99"/>
    <w:rPr>
      <w:rFonts w:ascii="Times New Roman" w:hAnsi="Times New Roman" w:eastAsia="宋体" w:cs="Times New Roman"/>
      <w:sz w:val="18"/>
      <w:szCs w:val="18"/>
    </w:rPr>
  </w:style>
  <w:style w:type="paragraph" w:customStyle="1" w:styleId="13">
    <w:name w:val="p16"/>
    <w:basedOn w:val="1"/>
    <w:qFormat/>
    <w:uiPriority w:val="0"/>
    <w:pPr>
      <w:widowControl/>
    </w:pPr>
    <w:rPr>
      <w:kern w:val="0"/>
      <w:szCs w:val="21"/>
    </w:rPr>
  </w:style>
  <w:style w:type="paragraph" w:customStyle="1" w:styleId="14">
    <w:name w:val="List Paragraph"/>
    <w:basedOn w:val="1"/>
    <w:qFormat/>
    <w:uiPriority w:val="34"/>
    <w:pPr>
      <w:ind w:firstLine="420" w:firstLineChars="200"/>
    </w:p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Table Paragraph"/>
    <w:basedOn w:val="1"/>
    <w:qFormat/>
    <w:uiPriority w:val="1"/>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3375</Words>
  <Characters>3558</Characters>
  <Lines>28</Lines>
  <Paragraphs>8</Paragraphs>
  <TotalTime>0</TotalTime>
  <ScaleCrop>false</ScaleCrop>
  <LinksUpToDate>false</LinksUpToDate>
  <CharactersWithSpaces>4365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2019-09-06T16:16:00Z</dcterms:created>
  <dc:creator>admin</dc:creator>
  <cp:lastModifiedBy>Administrator</cp:lastModifiedBy>
  <cp:lastPrinted>2022-09-21T07:39:00Z</cp:lastPrinted>
  <dcterms:modified xsi:type="dcterms:W3CDTF">2022-09-21T09:44:57Z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99706A122BC34EE2B468F0F9ABDD9FCA</vt:lpwstr>
  </property>
</Properties>
</file>