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2A44"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 w14:paraId="049A4953"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 w14:paraId="415861CA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一、多西环素</w:t>
      </w:r>
    </w:p>
    <w:p w14:paraId="4337ED91">
      <w:pPr>
        <w:spacing w:line="660" w:lineRule="exact"/>
        <w:ind w:firstLine="64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多西环素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是一种四环素类药物，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别名强力霉素，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一般用于治疗衣原体、支原体感染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。《食品安全国家标准 食品中41种兽药最大残留限量》（GB 31650.1-2022）中规定，多西环素在鸡蛋中最高残留限量为10μg/kg，摄入多西环素（强力霉素）超标的食品，一般不会导致对人体的急性毒性作用，但长期大量摄入可能在人体内蓄积，引起胃肠道症状、皮疹、嗜睡、口腔炎症、肝肾受损等。</w:t>
      </w:r>
    </w:p>
    <w:p w14:paraId="17FED22E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、呋喃唑酮代谢物</w:t>
      </w:r>
    </w:p>
    <w:p w14:paraId="3D0220AB">
      <w:pPr>
        <w:spacing w:line="660" w:lineRule="exact"/>
        <w:ind w:firstLine="640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五呋喃唑酮、呋喃它酮、呋喃妥因、呋喃西林属于硝基呋喃类广谱抗生素，广泛应用于畜禽及水产养殖业。硝基呋喃类原型药在生物体内代谢迅速，和蛋白质结合而相当稳定，故常利用对其代谢物的检测来反映硝基呋喃类药物的残留状况。《动物性食品中兽药最高残留限量》（农业部公告第235号）、《兽药地方标准废止目录》（农业部公告第560号）中规定，硝基呋喃类药物及其代谢物为禁止使用的药物，在动物性食品中均不得检出。硝基呋喃类药物及其代谢物，可引起溶血性贫血、多发性神经炎、眼部损害和急性肝坏死等而对人类健康造成危害，对人体有致癌、致畸胎副作用。</w:t>
      </w:r>
    </w:p>
    <w:p w14:paraId="413C72CE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、恩诺沙星（恩诺沙星与环丙沙星之和）</w:t>
      </w:r>
    </w:p>
    <w:p w14:paraId="1365B15D">
      <w:pPr>
        <w:spacing w:line="660" w:lineRule="exact"/>
        <w:ind w:firstLine="640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其他动物的肌肉及脂肪中的最高残留限量为100μg/kg。长期食用恩诺沙星残留超标的食品，对人体健康有一定影响</w:t>
      </w:r>
    </w:p>
    <w:p w14:paraId="601814F8">
      <w:pPr>
        <w:spacing w:line="660" w:lineRule="exact"/>
        <w:ind w:firstLine="640"/>
        <w:rPr>
          <w:rFonts w:hint="eastAsia" w:ascii="Times New Roman" w:hAns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917B8">
    <w:pPr>
      <w:pStyle w:val="7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14:paraId="23AFE98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ZhNDE5MzlhNjcxNTdkNGZhMGM1MWE5NDlkMTY5Y2UifQ=="/>
  </w:docVars>
  <w:rsids>
    <w:rsidRoot w:val="0071460B"/>
    <w:rsid w:val="0000324C"/>
    <w:rsid w:val="00004F83"/>
    <w:rsid w:val="00007C2C"/>
    <w:rsid w:val="00024090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62BE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0392"/>
    <w:rsid w:val="0021623A"/>
    <w:rsid w:val="00220A7A"/>
    <w:rsid w:val="00220BEA"/>
    <w:rsid w:val="00232336"/>
    <w:rsid w:val="0023497B"/>
    <w:rsid w:val="0023765C"/>
    <w:rsid w:val="00242E9F"/>
    <w:rsid w:val="002562C4"/>
    <w:rsid w:val="002575A7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30BC3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D3C5C"/>
    <w:rsid w:val="003F0C65"/>
    <w:rsid w:val="003F3A9B"/>
    <w:rsid w:val="00407C4B"/>
    <w:rsid w:val="00407F31"/>
    <w:rsid w:val="00436468"/>
    <w:rsid w:val="004401E3"/>
    <w:rsid w:val="00446487"/>
    <w:rsid w:val="00474857"/>
    <w:rsid w:val="0048723A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64520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1A43"/>
    <w:rsid w:val="007452CF"/>
    <w:rsid w:val="00755834"/>
    <w:rsid w:val="00770EE7"/>
    <w:rsid w:val="00774280"/>
    <w:rsid w:val="00776662"/>
    <w:rsid w:val="00781D3F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0A19"/>
    <w:rsid w:val="008456AB"/>
    <w:rsid w:val="00853D8C"/>
    <w:rsid w:val="008637FC"/>
    <w:rsid w:val="00865373"/>
    <w:rsid w:val="0086564C"/>
    <w:rsid w:val="0086782D"/>
    <w:rsid w:val="00880B04"/>
    <w:rsid w:val="00885CB7"/>
    <w:rsid w:val="008B4F3D"/>
    <w:rsid w:val="008C4B5C"/>
    <w:rsid w:val="008D0F95"/>
    <w:rsid w:val="008D2306"/>
    <w:rsid w:val="008E5742"/>
    <w:rsid w:val="008E75F5"/>
    <w:rsid w:val="008F2F7C"/>
    <w:rsid w:val="00905342"/>
    <w:rsid w:val="00905993"/>
    <w:rsid w:val="009075A7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77932"/>
    <w:rsid w:val="00A83D51"/>
    <w:rsid w:val="00A92ACE"/>
    <w:rsid w:val="00AA2CD3"/>
    <w:rsid w:val="00AB7C4E"/>
    <w:rsid w:val="00AD213C"/>
    <w:rsid w:val="00AD306F"/>
    <w:rsid w:val="00AD3B68"/>
    <w:rsid w:val="00AD7952"/>
    <w:rsid w:val="00AE05C0"/>
    <w:rsid w:val="00AE1B81"/>
    <w:rsid w:val="00AE7860"/>
    <w:rsid w:val="00B00428"/>
    <w:rsid w:val="00B05068"/>
    <w:rsid w:val="00B06148"/>
    <w:rsid w:val="00B07CAE"/>
    <w:rsid w:val="00B15789"/>
    <w:rsid w:val="00B15A3A"/>
    <w:rsid w:val="00B34599"/>
    <w:rsid w:val="00B378D0"/>
    <w:rsid w:val="00B43714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27B01"/>
    <w:rsid w:val="00C32E4B"/>
    <w:rsid w:val="00C42D77"/>
    <w:rsid w:val="00C53CA3"/>
    <w:rsid w:val="00C544BC"/>
    <w:rsid w:val="00C56D24"/>
    <w:rsid w:val="00C6193C"/>
    <w:rsid w:val="00C62D0A"/>
    <w:rsid w:val="00C736D2"/>
    <w:rsid w:val="00C77588"/>
    <w:rsid w:val="00C93034"/>
    <w:rsid w:val="00C964F7"/>
    <w:rsid w:val="00C970DB"/>
    <w:rsid w:val="00CE3813"/>
    <w:rsid w:val="00CF5A10"/>
    <w:rsid w:val="00CF6E18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C5ADF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A2B09"/>
    <w:rsid w:val="00EB33F8"/>
    <w:rsid w:val="00EB7CDF"/>
    <w:rsid w:val="00EC367B"/>
    <w:rsid w:val="00ED0B41"/>
    <w:rsid w:val="00ED5132"/>
    <w:rsid w:val="00EF4D1E"/>
    <w:rsid w:val="00EF57EF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234A32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EFC7AC5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7E111C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6EB2058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A7D7F6F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9F02E3"/>
    <w:rsid w:val="49AA5808"/>
    <w:rsid w:val="4A145221"/>
    <w:rsid w:val="4A174784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DEF2269"/>
    <w:rsid w:val="4ECC78FB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B67D26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58154AE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86E6522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482618"/>
    <w:rsid w:val="60567A2D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paragraph" w:styleId="6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列表段落1"/>
    <w:basedOn w:val="1"/>
    <w:qFormat/>
    <w:uiPriority w:val="0"/>
    <w:pPr>
      <w:ind w:firstLine="420" w:firstLineChars="200"/>
    </w:p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character" w:customStyle="1" w:styleId="2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7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8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29">
    <w:name w:val="标题 3 字符"/>
    <w:basedOn w:val="11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30">
    <w:name w:val="title-prefix"/>
    <w:basedOn w:val="11"/>
    <w:qFormat/>
    <w:uiPriority w:val="0"/>
  </w:style>
  <w:style w:type="character" w:customStyle="1" w:styleId="31">
    <w:name w:val="description5"/>
    <w:basedOn w:val="11"/>
    <w:qFormat/>
    <w:uiPriority w:val="0"/>
  </w:style>
  <w:style w:type="character" w:customStyle="1" w:styleId="32">
    <w:name w:val="fontstrikethrough"/>
    <w:basedOn w:val="11"/>
    <w:qFormat/>
    <w:uiPriority w:val="0"/>
    <w:rPr>
      <w:strike/>
    </w:rPr>
  </w:style>
  <w:style w:type="character" w:customStyle="1" w:styleId="33">
    <w:name w:val="fontborder"/>
    <w:basedOn w:val="11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439</Words>
  <Characters>441</Characters>
  <Lines>8</Lines>
  <Paragraphs>2</Paragraphs>
  <TotalTime>4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东.</cp:lastModifiedBy>
  <cp:lastPrinted>2019-08-09T03:53:00Z</cp:lastPrinted>
  <dcterms:modified xsi:type="dcterms:W3CDTF">2024-12-07T10:54:04Z</dcterms:modified>
  <dc:title>部分不合格项目的小知识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5427E3B3F88F4FCE8F19AD3C276F6A7A</vt:lpwstr>
  </property>
</Properties>
</file>