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541" w:rsidRDefault="001B7541">
      <w:pPr>
        <w:rPr>
          <w:sz w:val="84"/>
          <w:szCs w:val="84"/>
          <w:u w:val="single"/>
        </w:rPr>
      </w:pPr>
    </w:p>
    <w:p w:rsidR="001B7541" w:rsidRDefault="001B7541">
      <w:pPr>
        <w:rPr>
          <w:sz w:val="84"/>
          <w:szCs w:val="84"/>
          <w:u w:val="single"/>
        </w:rPr>
      </w:pPr>
    </w:p>
    <w:p w:rsidR="001B7541" w:rsidRDefault="001B7541">
      <w:pPr>
        <w:rPr>
          <w:sz w:val="84"/>
          <w:szCs w:val="84"/>
          <w:u w:val="single"/>
        </w:rPr>
      </w:pPr>
    </w:p>
    <w:p w:rsidR="001B7541" w:rsidRDefault="00846AA6">
      <w:pPr>
        <w:jc w:val="center"/>
        <w:rPr>
          <w:sz w:val="72"/>
          <w:szCs w:val="72"/>
        </w:rPr>
      </w:pPr>
      <w:r>
        <w:rPr>
          <w:rFonts w:hint="eastAsia"/>
          <w:sz w:val="72"/>
          <w:szCs w:val="72"/>
        </w:rPr>
        <w:t>2021</w:t>
      </w:r>
      <w:r>
        <w:rPr>
          <w:rFonts w:hint="eastAsia"/>
          <w:sz w:val="72"/>
          <w:szCs w:val="72"/>
        </w:rPr>
        <w:t>年</w:t>
      </w:r>
      <w:r w:rsidR="006E4CAE">
        <w:rPr>
          <w:rFonts w:hint="eastAsia"/>
          <w:sz w:val="72"/>
          <w:szCs w:val="72"/>
        </w:rPr>
        <w:t>陵水黎族自治县隆广镇人民政府</w:t>
      </w:r>
      <w:r>
        <w:rPr>
          <w:rFonts w:hint="eastAsia"/>
          <w:sz w:val="72"/>
          <w:szCs w:val="72"/>
        </w:rPr>
        <w:t>部门预算</w:t>
      </w:r>
    </w:p>
    <w:p w:rsidR="001B7541" w:rsidRDefault="00846AA6">
      <w:pPr>
        <w:jc w:val="center"/>
        <w:rPr>
          <w:sz w:val="72"/>
          <w:szCs w:val="72"/>
        </w:rPr>
      </w:pPr>
      <w:r>
        <w:rPr>
          <w:rFonts w:hint="eastAsia"/>
          <w:sz w:val="72"/>
          <w:szCs w:val="72"/>
        </w:rPr>
        <w:t>说明</w:t>
      </w:r>
    </w:p>
    <w:p w:rsidR="001B7541" w:rsidRDefault="001B7541">
      <w:pPr>
        <w:ind w:firstLine="1680"/>
        <w:jc w:val="center"/>
        <w:rPr>
          <w:sz w:val="84"/>
          <w:szCs w:val="84"/>
        </w:rPr>
      </w:pPr>
    </w:p>
    <w:p w:rsidR="001B7541" w:rsidRDefault="001B7541">
      <w:pPr>
        <w:ind w:firstLine="1680"/>
        <w:jc w:val="center"/>
        <w:rPr>
          <w:sz w:val="84"/>
          <w:szCs w:val="84"/>
        </w:rPr>
      </w:pPr>
    </w:p>
    <w:p w:rsidR="001B7541" w:rsidRDefault="001B7541">
      <w:pPr>
        <w:ind w:firstLine="1680"/>
        <w:jc w:val="center"/>
        <w:rPr>
          <w:sz w:val="84"/>
          <w:szCs w:val="84"/>
        </w:rPr>
      </w:pPr>
    </w:p>
    <w:p w:rsidR="001B7541" w:rsidRDefault="001B7541">
      <w:pPr>
        <w:ind w:firstLine="1680"/>
        <w:jc w:val="center"/>
        <w:rPr>
          <w:sz w:val="84"/>
          <w:szCs w:val="84"/>
        </w:rPr>
      </w:pPr>
    </w:p>
    <w:p w:rsidR="001B7541" w:rsidRDefault="001B7541">
      <w:pPr>
        <w:ind w:firstLine="1680"/>
        <w:jc w:val="center"/>
        <w:rPr>
          <w:sz w:val="84"/>
          <w:szCs w:val="84"/>
        </w:rPr>
      </w:pPr>
    </w:p>
    <w:p w:rsidR="001B7541" w:rsidRDefault="001B7541">
      <w:pPr>
        <w:rPr>
          <w:sz w:val="84"/>
          <w:szCs w:val="84"/>
        </w:rPr>
      </w:pPr>
    </w:p>
    <w:p w:rsidR="001B7541" w:rsidRDefault="001B7541">
      <w:pPr>
        <w:rPr>
          <w:sz w:val="84"/>
          <w:szCs w:val="84"/>
        </w:rPr>
      </w:pPr>
    </w:p>
    <w:p w:rsidR="001B7541" w:rsidRDefault="00846AA6">
      <w:pPr>
        <w:jc w:val="center"/>
        <w:rPr>
          <w:rFonts w:ascii="黑体" w:eastAsia="黑体" w:hAnsi="黑体"/>
          <w:sz w:val="52"/>
          <w:szCs w:val="52"/>
        </w:rPr>
      </w:pPr>
      <w:r>
        <w:rPr>
          <w:rFonts w:ascii="黑体" w:eastAsia="黑体" w:hAnsi="黑体" w:hint="eastAsia"/>
          <w:sz w:val="52"/>
          <w:szCs w:val="52"/>
        </w:rPr>
        <w:t>目录</w:t>
      </w:r>
    </w:p>
    <w:p w:rsidR="001B7541" w:rsidRDefault="001B7541">
      <w:pPr>
        <w:jc w:val="center"/>
        <w:rPr>
          <w:rFonts w:ascii="黑体" w:eastAsia="黑体" w:hAnsi="黑体"/>
          <w:sz w:val="52"/>
          <w:szCs w:val="52"/>
        </w:rPr>
      </w:pPr>
    </w:p>
    <w:p w:rsidR="001B7541" w:rsidRDefault="00846AA6">
      <w:pPr>
        <w:pStyle w:val="1"/>
        <w:numPr>
          <w:ilvl w:val="0"/>
          <w:numId w:val="1"/>
        </w:numPr>
        <w:ind w:firstLineChars="0"/>
        <w:jc w:val="left"/>
        <w:rPr>
          <w:rFonts w:ascii="黑体" w:eastAsia="黑体" w:hAnsi="黑体"/>
          <w:sz w:val="32"/>
          <w:szCs w:val="32"/>
        </w:rPr>
      </w:pPr>
      <w:r>
        <w:rPr>
          <w:rFonts w:ascii="黑体" w:eastAsia="黑体" w:hAnsi="黑体" w:cs="黑体" w:hint="eastAsia"/>
          <w:sz w:val="32"/>
          <w:szCs w:val="32"/>
        </w:rPr>
        <w:t>陵水县</w:t>
      </w:r>
      <w:r w:rsidR="006E4CAE">
        <w:rPr>
          <w:rFonts w:ascii="黑体" w:eastAsia="黑体" w:hAnsi="黑体" w:cs="黑体" w:hint="eastAsia"/>
          <w:sz w:val="32"/>
          <w:szCs w:val="32"/>
        </w:rPr>
        <w:t>隆广镇人民政府</w:t>
      </w:r>
      <w:r>
        <w:rPr>
          <w:rFonts w:ascii="黑体" w:eastAsia="黑体" w:hAnsi="黑体" w:cs="黑体" w:hint="eastAsia"/>
          <w:sz w:val="32"/>
          <w:szCs w:val="32"/>
        </w:rPr>
        <w:t>概况</w:t>
      </w:r>
    </w:p>
    <w:p w:rsidR="001B7541" w:rsidRDefault="00846AA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1B7541" w:rsidRDefault="00846AA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1B7541" w:rsidRDefault="00846AA6">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6E4CAE">
        <w:rPr>
          <w:rFonts w:ascii="黑体" w:eastAsia="黑体" w:hAnsi="黑体" w:hint="eastAsia"/>
          <w:sz w:val="32"/>
          <w:szCs w:val="32"/>
        </w:rPr>
        <w:t>隆广镇人民政府</w:t>
      </w:r>
      <w:r>
        <w:rPr>
          <w:rFonts w:ascii="黑体" w:eastAsia="黑体" w:hAnsi="黑体" w:hint="eastAsia"/>
          <w:sz w:val="32"/>
          <w:szCs w:val="32"/>
        </w:rPr>
        <w:t>2021年部门预算情况说明</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B7541" w:rsidRDefault="00846AA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B7541" w:rsidRDefault="00846AA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1B7541" w:rsidRDefault="00846AA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1B7541" w:rsidRDefault="00846AA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1B7541" w:rsidRDefault="00846AA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1B7541" w:rsidRDefault="00846AA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6E4CAE">
        <w:rPr>
          <w:rFonts w:ascii="黑体" w:eastAsia="黑体" w:hAnsi="黑体" w:hint="eastAsia"/>
          <w:sz w:val="32"/>
          <w:szCs w:val="32"/>
        </w:rPr>
        <w:t>隆广镇人民政府</w:t>
      </w:r>
      <w:r>
        <w:rPr>
          <w:rFonts w:ascii="黑体" w:eastAsia="黑体" w:hAnsi="黑体" w:hint="eastAsia"/>
          <w:sz w:val="32"/>
          <w:szCs w:val="32"/>
        </w:rPr>
        <w:t>2021年部门预算情况说明</w:t>
      </w:r>
    </w:p>
    <w:p w:rsidR="001B7541" w:rsidRDefault="006E4CAE">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846AA6">
        <w:rPr>
          <w:rFonts w:ascii="黑体" w:eastAsia="黑体" w:hAnsi="黑体" w:hint="eastAsia"/>
          <w:sz w:val="32"/>
          <w:szCs w:val="32"/>
        </w:rPr>
        <w:t>名词解释</w:t>
      </w:r>
    </w:p>
    <w:p w:rsidR="001B7541" w:rsidRDefault="001B7541">
      <w:pPr>
        <w:pStyle w:val="1"/>
        <w:ind w:firstLineChars="0" w:firstLine="0"/>
        <w:jc w:val="left"/>
        <w:rPr>
          <w:rFonts w:ascii="仿宋_GB2312" w:eastAsia="仿宋_GB2312" w:hAnsi="仿宋_GB2312" w:cs="仿宋_GB2312"/>
          <w:sz w:val="32"/>
          <w:szCs w:val="32"/>
        </w:rPr>
      </w:pPr>
    </w:p>
    <w:p w:rsidR="001B7541" w:rsidRDefault="001B7541">
      <w:pPr>
        <w:pStyle w:val="1"/>
        <w:ind w:firstLineChars="0" w:firstLine="0"/>
        <w:jc w:val="left"/>
        <w:rPr>
          <w:rFonts w:ascii="仿宋_GB2312" w:eastAsia="仿宋_GB2312" w:hAnsi="仿宋_GB2312" w:cs="仿宋_GB2312"/>
          <w:sz w:val="32"/>
          <w:szCs w:val="32"/>
        </w:rPr>
      </w:pPr>
    </w:p>
    <w:p w:rsidR="001B7541" w:rsidRDefault="001B7541">
      <w:pPr>
        <w:pStyle w:val="1"/>
        <w:ind w:left="1320" w:firstLineChars="0" w:firstLine="0"/>
        <w:jc w:val="left"/>
        <w:rPr>
          <w:rFonts w:ascii="黑体" w:eastAsia="黑体" w:hAnsi="黑体"/>
          <w:sz w:val="32"/>
          <w:szCs w:val="32"/>
        </w:rPr>
      </w:pPr>
    </w:p>
    <w:p w:rsidR="001B7541" w:rsidRDefault="00846AA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陵水县</w:t>
      </w:r>
      <w:r w:rsidR="006E4CAE">
        <w:rPr>
          <w:rFonts w:ascii="黑体" w:eastAsia="黑体" w:hAnsi="黑体" w:hint="eastAsia"/>
          <w:sz w:val="32"/>
          <w:szCs w:val="32"/>
        </w:rPr>
        <w:t>隆广镇人民政府</w:t>
      </w:r>
      <w:r>
        <w:rPr>
          <w:rFonts w:ascii="黑体" w:eastAsia="黑体" w:hAnsi="黑体" w:hint="eastAsia"/>
          <w:sz w:val="32"/>
          <w:szCs w:val="32"/>
        </w:rPr>
        <w:t>概况</w:t>
      </w:r>
    </w:p>
    <w:p w:rsidR="001B7541" w:rsidRDefault="001B7541">
      <w:pPr>
        <w:jc w:val="left"/>
        <w:rPr>
          <w:rFonts w:ascii="仿宋_GB2312" w:eastAsia="仿宋_GB2312" w:hAnsi="仿宋_GB2312" w:cs="仿宋_GB2312"/>
          <w:sz w:val="32"/>
          <w:szCs w:val="32"/>
        </w:rPr>
      </w:pPr>
    </w:p>
    <w:p w:rsidR="00B040EA" w:rsidRDefault="00846AA6" w:rsidP="00B040E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A7DA7" w:rsidRPr="004052D0" w:rsidRDefault="004052D0" w:rsidP="004052D0">
      <w:pPr>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hyperlink r:id="rId9" w:history="1">
        <w:r w:rsidR="00EA7DA7" w:rsidRPr="004052D0">
          <w:rPr>
            <w:rFonts w:ascii="仿宋_GB2312" w:eastAsia="仿宋_GB2312" w:hAnsi="黑体" w:cs="仿宋_GB2312" w:hint="eastAsia"/>
            <w:sz w:val="32"/>
            <w:szCs w:val="32"/>
          </w:rPr>
          <w:t>（1）制定和组织实施经济.科技和社会发展计划，制定资源开发技术改造和产业结构调整方案</w:t>
        </w:r>
      </w:hyperlink>
    </w:p>
    <w:p w:rsidR="00EA7DA7" w:rsidRPr="004052D0" w:rsidRDefault="004052D0" w:rsidP="004052D0">
      <w:pPr>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hyperlink r:id="rId10" w:history="1">
        <w:r w:rsidR="00EA7DA7" w:rsidRPr="004052D0">
          <w:rPr>
            <w:rFonts w:ascii="仿宋_GB2312" w:eastAsia="仿宋_GB2312" w:hAnsi="黑体" w:cs="仿宋_GB2312" w:hint="eastAsia"/>
            <w:sz w:val="32"/>
            <w:szCs w:val="32"/>
          </w:rPr>
          <w:t>（2）制定并组织实施村镇建设规划，部署重点工程建设，地方道路建设及公共设施，水利设施管理，负责土地、林木、水等自然资源和生态环境的保护、做好护林防火工作。</w:t>
        </w:r>
      </w:hyperlink>
    </w:p>
    <w:p w:rsidR="00EA7DA7" w:rsidRPr="004052D0" w:rsidRDefault="004052D0" w:rsidP="004052D0">
      <w:pPr>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hyperlink r:id="rId11" w:history="1">
        <w:r w:rsidR="00EA7DA7" w:rsidRPr="004052D0">
          <w:rPr>
            <w:rFonts w:ascii="仿宋_GB2312" w:eastAsia="仿宋_GB2312" w:hAnsi="黑体" w:cs="仿宋_GB2312" w:hint="eastAsia"/>
            <w:sz w:val="32"/>
            <w:szCs w:val="32"/>
          </w:rPr>
          <w:t>（3）负责本行政区域内的民政、计划生育、文化教育、卫生、体育等社会公益事业的综合性工作。</w:t>
        </w:r>
      </w:hyperlink>
    </w:p>
    <w:p w:rsidR="00EA7DA7" w:rsidRPr="004052D0" w:rsidRDefault="004052D0" w:rsidP="004052D0">
      <w:pPr>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hyperlink r:id="rId12" w:history="1">
        <w:r w:rsidR="00EA7DA7" w:rsidRPr="004052D0">
          <w:rPr>
            <w:rFonts w:ascii="仿宋_GB2312" w:eastAsia="仿宋_GB2312" w:hAnsi="黑体" w:cs="仿宋_GB2312" w:hint="eastAsia"/>
            <w:sz w:val="32"/>
            <w:szCs w:val="32"/>
          </w:rPr>
          <w:t>（4）抓好精神文明建设，丰富群众文化生活，提倡移风易俗。</w:t>
        </w:r>
      </w:hyperlink>
    </w:p>
    <w:p w:rsidR="00EA7DA7" w:rsidRPr="004052D0" w:rsidRDefault="004052D0" w:rsidP="004052D0">
      <w:pPr>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hyperlink r:id="rId13" w:history="1">
        <w:r w:rsidR="00EA7DA7" w:rsidRPr="004052D0">
          <w:rPr>
            <w:rFonts w:ascii="仿宋_GB2312" w:eastAsia="仿宋_GB2312" w:hAnsi="黑体" w:cs="仿宋_GB2312" w:hint="eastAsia"/>
            <w:sz w:val="32"/>
            <w:szCs w:val="32"/>
          </w:rPr>
          <w:t>（5）完成上级政府交办的其他事项</w:t>
        </w:r>
      </w:hyperlink>
      <w:r>
        <w:rPr>
          <w:rFonts w:ascii="仿宋_GB2312" w:eastAsia="仿宋_GB2312" w:hAnsi="黑体" w:cs="仿宋_GB2312" w:hint="eastAsia"/>
          <w:sz w:val="32"/>
          <w:szCs w:val="32"/>
        </w:rPr>
        <w:t>。</w:t>
      </w:r>
    </w:p>
    <w:p w:rsidR="001B7541" w:rsidRDefault="00846AA6">
      <w:pPr>
        <w:pStyle w:val="1"/>
        <w:ind w:firstLineChars="0" w:firstLine="0"/>
        <w:jc w:val="left"/>
        <w:rPr>
          <w:rFonts w:ascii="仿宋_GB2312" w:eastAsia="仿宋_GB2312" w:hAnsi="黑体" w:cs="仿宋_GB2312"/>
          <w:sz w:val="32"/>
          <w:szCs w:val="32"/>
        </w:rPr>
      </w:pPr>
      <w:r>
        <w:rPr>
          <w:rFonts w:ascii="黑体" w:eastAsia="黑体" w:hAnsi="黑体" w:cs="仿宋_GB2312" w:hint="eastAsia"/>
          <w:sz w:val="32"/>
          <w:szCs w:val="32"/>
        </w:rPr>
        <w:t>二、部门预算单位构成</w:t>
      </w:r>
    </w:p>
    <w:p w:rsidR="005A6413" w:rsidRDefault="00846AA6" w:rsidP="005A6413">
      <w:pPr>
        <w:jc w:val="left"/>
        <w:rPr>
          <w:rFonts w:ascii="仿宋_GB2312" w:eastAsia="仿宋_GB2312" w:hAnsi="黑体" w:cs="仿宋_GB2312"/>
          <w:sz w:val="32"/>
          <w:szCs w:val="32"/>
        </w:rPr>
      </w:pPr>
      <w:r>
        <w:rPr>
          <w:rFonts w:ascii="仿宋_GB2312" w:eastAsia="仿宋_GB2312" w:hAnsi="黑体" w:cs="仿宋_GB2312" w:hint="eastAsia"/>
          <w:sz w:val="32"/>
          <w:szCs w:val="32"/>
        </w:rPr>
        <w:t>纳入陵水县</w:t>
      </w:r>
      <w:r w:rsidR="006E4CAE">
        <w:rPr>
          <w:rFonts w:ascii="仿宋_GB2312" w:eastAsia="仿宋_GB2312" w:hAnsi="黑体" w:cs="仿宋_GB2312" w:hint="eastAsia"/>
          <w:sz w:val="32"/>
          <w:szCs w:val="32"/>
        </w:rPr>
        <w:t>隆广镇人民政府</w:t>
      </w:r>
      <w:r>
        <w:rPr>
          <w:rFonts w:ascii="仿宋_GB2312" w:eastAsia="仿宋_GB2312" w:hAnsi="黑体" w:cs="仿宋_GB2312" w:hint="eastAsia"/>
          <w:sz w:val="32"/>
          <w:szCs w:val="32"/>
        </w:rPr>
        <w:t>2021年部门预算编制范围的二级预算单位包括：</w:t>
      </w:r>
    </w:p>
    <w:p w:rsidR="005A6413" w:rsidRDefault="005A6413" w:rsidP="005A6413">
      <w:pPr>
        <w:jc w:val="left"/>
        <w:rPr>
          <w:rFonts w:ascii="仿宋_GB2312" w:eastAsia="仿宋_GB2312" w:hAnsi="黑体" w:cs="仿宋_GB2312"/>
          <w:sz w:val="32"/>
          <w:szCs w:val="32"/>
        </w:rPr>
      </w:pPr>
      <w:r w:rsidRPr="005A6413">
        <w:rPr>
          <w:rFonts w:ascii="仿宋_GB2312" w:eastAsia="仿宋_GB2312" w:hAnsi="黑体" w:cs="仿宋_GB2312" w:hint="eastAsia"/>
          <w:sz w:val="32"/>
          <w:szCs w:val="32"/>
        </w:rPr>
        <w:t>1. 隆广镇人民政府本级</w:t>
      </w:r>
    </w:p>
    <w:p w:rsidR="005A6413" w:rsidRDefault="005A6413" w:rsidP="005A6413">
      <w:pPr>
        <w:jc w:val="left"/>
        <w:rPr>
          <w:rFonts w:ascii="仿宋_GB2312" w:eastAsia="仿宋_GB2312" w:hAnsi="黑体" w:cs="仿宋_GB2312"/>
          <w:sz w:val="32"/>
          <w:szCs w:val="32"/>
        </w:rPr>
      </w:pPr>
      <w:r w:rsidRPr="005A6413">
        <w:rPr>
          <w:rFonts w:ascii="仿宋_GB2312" w:eastAsia="仿宋_GB2312" w:hAnsi="黑体" w:cs="仿宋_GB2312" w:hint="eastAsia"/>
          <w:sz w:val="32"/>
          <w:szCs w:val="32"/>
        </w:rPr>
        <w:t>2. 隆广镇农业服务中心</w:t>
      </w:r>
    </w:p>
    <w:p w:rsidR="005A6413" w:rsidRDefault="005A6413" w:rsidP="005A6413">
      <w:pPr>
        <w:jc w:val="left"/>
        <w:rPr>
          <w:rFonts w:ascii="仿宋_GB2312" w:eastAsia="仿宋_GB2312" w:hAnsi="黑体" w:cs="仿宋_GB2312"/>
          <w:sz w:val="32"/>
          <w:szCs w:val="32"/>
        </w:rPr>
      </w:pPr>
      <w:r w:rsidRPr="005A6413">
        <w:rPr>
          <w:rFonts w:ascii="仿宋_GB2312" w:eastAsia="仿宋_GB2312" w:hAnsi="黑体" w:cs="仿宋_GB2312" w:hint="eastAsia"/>
          <w:sz w:val="32"/>
          <w:szCs w:val="32"/>
        </w:rPr>
        <w:t>3. 隆广镇社会事务服务中心</w:t>
      </w:r>
    </w:p>
    <w:p w:rsidR="001B7541" w:rsidRDefault="005A6413" w:rsidP="005A6413">
      <w:pPr>
        <w:jc w:val="left"/>
        <w:rPr>
          <w:rFonts w:ascii="仿宋_GB2312" w:eastAsia="仿宋_GB2312" w:hAnsi="黑体" w:cs="仿宋_GB2312"/>
          <w:sz w:val="32"/>
          <w:szCs w:val="32"/>
        </w:rPr>
      </w:pPr>
      <w:r w:rsidRPr="005A6413">
        <w:rPr>
          <w:rFonts w:ascii="仿宋_GB2312" w:eastAsia="仿宋_GB2312" w:hAnsi="黑体" w:cs="仿宋_GB2312" w:hint="eastAsia"/>
          <w:sz w:val="32"/>
          <w:szCs w:val="32"/>
        </w:rPr>
        <w:t>4. 隆广镇</w:t>
      </w:r>
      <w:r>
        <w:rPr>
          <w:rFonts w:ascii="仿宋_GB2312" w:eastAsia="仿宋_GB2312" w:hAnsi="黑体" w:cs="仿宋_GB2312" w:hint="eastAsia"/>
          <w:sz w:val="32"/>
          <w:szCs w:val="32"/>
        </w:rPr>
        <w:t>综合执法大队</w:t>
      </w:r>
    </w:p>
    <w:p w:rsidR="001B7541" w:rsidRDefault="00846AA6">
      <w:pPr>
        <w:ind w:firstLineChars="200" w:firstLine="640"/>
        <w:jc w:val="left"/>
        <w:rPr>
          <w:rFonts w:ascii="黑体" w:eastAsia="黑体" w:hAnsi="黑体"/>
          <w:sz w:val="32"/>
          <w:szCs w:val="32"/>
        </w:rPr>
      </w:pPr>
      <w:r>
        <w:rPr>
          <w:rFonts w:ascii="黑体" w:eastAsia="黑体" w:hAnsi="黑体" w:hint="eastAsia"/>
          <w:sz w:val="32"/>
          <w:szCs w:val="32"/>
        </w:rPr>
        <w:lastRenderedPageBreak/>
        <w:t>第二部分</w:t>
      </w:r>
      <w:r w:rsidR="00F92413">
        <w:rPr>
          <w:rFonts w:ascii="黑体" w:eastAsia="黑体" w:hAnsi="黑体" w:hint="eastAsia"/>
          <w:sz w:val="32"/>
          <w:szCs w:val="32"/>
        </w:rPr>
        <w:t xml:space="preserve">  </w:t>
      </w:r>
      <w:r w:rsidR="006E4CAE">
        <w:rPr>
          <w:rFonts w:ascii="黑体" w:eastAsia="黑体" w:hAnsi="黑体" w:hint="eastAsia"/>
          <w:sz w:val="32"/>
          <w:szCs w:val="32"/>
        </w:rPr>
        <w:t>隆广镇人民政府</w:t>
      </w:r>
      <w:r>
        <w:rPr>
          <w:rFonts w:ascii="黑体" w:eastAsia="黑体" w:hAnsi="黑体" w:hint="eastAsia"/>
          <w:sz w:val="32"/>
          <w:szCs w:val="32"/>
        </w:rPr>
        <w:t>2021年部门预算情况表</w:t>
      </w:r>
    </w:p>
    <w:p w:rsidR="001B7541" w:rsidRDefault="001B7541">
      <w:pPr>
        <w:ind w:firstLineChars="200" w:firstLine="640"/>
        <w:jc w:val="left"/>
        <w:rPr>
          <w:rFonts w:ascii="黑体" w:eastAsia="黑体" w:hAnsi="黑体"/>
          <w:sz w:val="32"/>
          <w:szCs w:val="32"/>
        </w:rPr>
      </w:pPr>
    </w:p>
    <w:p w:rsidR="001B7541" w:rsidRDefault="00846AA6">
      <w:pPr>
        <w:jc w:val="center"/>
        <w:rPr>
          <w:rFonts w:ascii="黑体" w:eastAsia="黑体" w:hAnsi="黑体" w:cs="黑体"/>
          <w:b/>
          <w:bCs/>
          <w:sz w:val="32"/>
          <w:szCs w:val="32"/>
          <w:u w:val="single"/>
        </w:rPr>
      </w:pPr>
      <w:r>
        <w:rPr>
          <w:rFonts w:ascii="黑体" w:eastAsia="黑体" w:hAnsi="黑体" w:cs="黑体" w:hint="eastAsia"/>
          <w:b/>
          <w:bCs/>
          <w:color w:val="FF0000"/>
          <w:sz w:val="32"/>
          <w:szCs w:val="32"/>
          <w:u w:val="single"/>
        </w:rPr>
        <w:t>部门预算公开表链接-</w:t>
      </w:r>
      <w:bookmarkStart w:id="0" w:name="_GoBack"/>
      <w:bookmarkEnd w:id="0"/>
      <w:r>
        <w:rPr>
          <w:rFonts w:ascii="黑体" w:eastAsia="黑体" w:hAnsi="黑体" w:cs="黑体" w:hint="eastAsia"/>
          <w:b/>
          <w:bCs/>
          <w:color w:val="FF0000"/>
          <w:sz w:val="32"/>
          <w:szCs w:val="32"/>
          <w:u w:val="single"/>
        </w:rPr>
        <w:t>陵水县</w:t>
      </w:r>
      <w:r w:rsidR="006E4CAE">
        <w:rPr>
          <w:rFonts w:ascii="黑体" w:eastAsia="黑体" w:hAnsi="黑体" w:cs="黑体" w:hint="eastAsia"/>
          <w:b/>
          <w:bCs/>
          <w:color w:val="FF0000"/>
          <w:sz w:val="32"/>
          <w:szCs w:val="32"/>
          <w:u w:val="single"/>
        </w:rPr>
        <w:t>隆广镇人民政府</w:t>
      </w:r>
      <w:r>
        <w:rPr>
          <w:rFonts w:ascii="黑体" w:eastAsia="黑体" w:hAnsi="黑体" w:cs="黑体" w:hint="eastAsia"/>
          <w:b/>
          <w:bCs/>
          <w:color w:val="FF0000"/>
          <w:sz w:val="32"/>
          <w:szCs w:val="32"/>
          <w:u w:val="single"/>
        </w:rPr>
        <w:t>(详见附件)</w:t>
      </w:r>
    </w:p>
    <w:p w:rsidR="001B7541" w:rsidRDefault="001B7541">
      <w:pPr>
        <w:ind w:firstLineChars="200" w:firstLine="640"/>
        <w:jc w:val="left"/>
        <w:rPr>
          <w:rFonts w:ascii="仿宋_GB2312" w:eastAsia="仿宋_GB2312" w:hAnsi="黑体" w:cs="仿宋_GB2312"/>
          <w:sz w:val="32"/>
          <w:szCs w:val="32"/>
        </w:rPr>
      </w:pPr>
    </w:p>
    <w:p w:rsidR="001B7541" w:rsidRDefault="001B7541">
      <w:pPr>
        <w:jc w:val="left"/>
        <w:rPr>
          <w:rFonts w:ascii="黑体" w:eastAsia="黑体" w:hAnsi="黑体"/>
          <w:sz w:val="32"/>
          <w:szCs w:val="32"/>
        </w:rPr>
      </w:pPr>
    </w:p>
    <w:p w:rsidR="001B7541" w:rsidRDefault="00846AA6">
      <w:pPr>
        <w:ind w:firstLine="640"/>
        <w:jc w:val="center"/>
        <w:rPr>
          <w:rFonts w:ascii="黑体" w:eastAsia="黑体" w:hAnsi="黑体"/>
          <w:sz w:val="32"/>
          <w:szCs w:val="32"/>
        </w:rPr>
      </w:pPr>
      <w:r>
        <w:rPr>
          <w:rFonts w:ascii="黑体" w:eastAsia="黑体" w:hAnsi="黑体" w:hint="eastAsia"/>
          <w:sz w:val="32"/>
          <w:szCs w:val="32"/>
        </w:rPr>
        <w:t>第三部分</w:t>
      </w:r>
      <w:r w:rsidR="00F92413">
        <w:rPr>
          <w:rFonts w:ascii="黑体" w:eastAsia="黑体" w:hAnsi="黑体" w:hint="eastAsia"/>
          <w:sz w:val="32"/>
          <w:szCs w:val="32"/>
        </w:rPr>
        <w:t xml:space="preserve">  </w:t>
      </w:r>
      <w:r w:rsidR="006E4CAE">
        <w:rPr>
          <w:rFonts w:ascii="黑体" w:eastAsia="黑体" w:hAnsi="黑体" w:hint="eastAsia"/>
          <w:sz w:val="32"/>
          <w:szCs w:val="32"/>
        </w:rPr>
        <w:t>隆广镇人民政府</w:t>
      </w:r>
      <w:r w:rsidRPr="00C26FE0">
        <w:rPr>
          <w:rFonts w:ascii="黑体" w:eastAsia="黑体" w:hAnsi="黑体" w:hint="eastAsia"/>
          <w:sz w:val="32"/>
          <w:szCs w:val="32"/>
        </w:rPr>
        <w:t>2021</w:t>
      </w:r>
      <w:r>
        <w:rPr>
          <w:rFonts w:ascii="黑体" w:eastAsia="黑体" w:hAnsi="黑体" w:hint="eastAsia"/>
          <w:sz w:val="32"/>
          <w:szCs w:val="32"/>
        </w:rPr>
        <w:t>年部门预算情况说明</w:t>
      </w:r>
    </w:p>
    <w:p w:rsidR="001B7541" w:rsidRDefault="001B7541">
      <w:pPr>
        <w:jc w:val="center"/>
        <w:rPr>
          <w:rFonts w:ascii="黑体" w:eastAsia="黑体" w:hAnsi="黑体"/>
          <w:sz w:val="32"/>
          <w:szCs w:val="32"/>
        </w:rPr>
      </w:pPr>
    </w:p>
    <w:p w:rsidR="001B7541" w:rsidRDefault="00846AA6">
      <w:pPr>
        <w:ind w:firstLineChars="200" w:firstLine="640"/>
        <w:jc w:val="left"/>
        <w:rPr>
          <w:rFonts w:ascii="黑体" w:eastAsia="黑体" w:hAnsi="黑体"/>
          <w:sz w:val="32"/>
          <w:szCs w:val="32"/>
        </w:rPr>
      </w:pPr>
      <w:r>
        <w:rPr>
          <w:rFonts w:ascii="黑体" w:eastAsia="黑体" w:hAnsi="黑体" w:hint="eastAsia"/>
          <w:sz w:val="32"/>
          <w:szCs w:val="32"/>
        </w:rPr>
        <w:t>一、关于陵水县</w:t>
      </w:r>
      <w:r w:rsidR="006E4CAE">
        <w:rPr>
          <w:rFonts w:ascii="黑体" w:eastAsia="黑体" w:hAnsi="黑体" w:hint="eastAsia"/>
          <w:sz w:val="32"/>
          <w:szCs w:val="32"/>
        </w:rPr>
        <w:t>隆广镇人民政府</w:t>
      </w:r>
      <w:r>
        <w:rPr>
          <w:rFonts w:ascii="黑体" w:eastAsia="黑体" w:hAnsi="黑体" w:hint="eastAsia"/>
          <w:sz w:val="32"/>
          <w:szCs w:val="32"/>
        </w:rPr>
        <w:t>2021年财政拨款收支预算情况的总体说明</w:t>
      </w:r>
    </w:p>
    <w:p w:rsidR="001B7541" w:rsidRDefault="00846AA6">
      <w:pPr>
        <w:ind w:firstLineChars="200" w:firstLine="640"/>
        <w:jc w:val="left"/>
        <w:rPr>
          <w:rFonts w:ascii="仿宋_GB2312" w:eastAsia="仿宋_GB2312" w:hAnsi="黑体"/>
          <w:sz w:val="32"/>
          <w:szCs w:val="32"/>
        </w:rPr>
      </w:pPr>
      <w:r>
        <w:rPr>
          <w:rFonts w:ascii="仿宋_GB2312" w:eastAsia="仿宋_GB2312" w:hAnsi="黑体" w:hint="eastAsia"/>
          <w:sz w:val="32"/>
          <w:szCs w:val="32"/>
        </w:rPr>
        <w:t>陵水县</w:t>
      </w:r>
      <w:r w:rsidR="006E4CAE">
        <w:rPr>
          <w:rFonts w:ascii="仿宋_GB2312" w:eastAsia="仿宋_GB2312" w:hAnsi="黑体" w:hint="eastAsia"/>
          <w:sz w:val="32"/>
          <w:szCs w:val="32"/>
        </w:rPr>
        <w:t>隆广镇人民政府</w:t>
      </w:r>
      <w:r>
        <w:rPr>
          <w:rFonts w:ascii="仿宋_GB2312" w:eastAsia="仿宋_GB2312" w:hAnsi="黑体" w:hint="eastAsia"/>
          <w:sz w:val="32"/>
          <w:szCs w:val="32"/>
        </w:rPr>
        <w:t>2021年财政拨款收支总预算</w:t>
      </w:r>
      <w:r w:rsidR="0039171D" w:rsidRPr="0039171D">
        <w:rPr>
          <w:rFonts w:ascii="仿宋_GB2312" w:eastAsia="仿宋_GB2312" w:hAnsi="黑体"/>
          <w:sz w:val="32"/>
          <w:szCs w:val="32"/>
        </w:rPr>
        <w:t>10427.91</w:t>
      </w:r>
      <w:r>
        <w:rPr>
          <w:rFonts w:ascii="仿宋_GB2312" w:eastAsia="仿宋_GB2312" w:hAnsi="黑体" w:hint="eastAsia"/>
          <w:sz w:val="32"/>
          <w:szCs w:val="32"/>
        </w:rPr>
        <w:t>万元。其中，收入总计</w:t>
      </w:r>
      <w:r w:rsidR="0039171D" w:rsidRPr="0039171D">
        <w:rPr>
          <w:rFonts w:ascii="仿宋_GB2312" w:eastAsia="仿宋_GB2312" w:hAnsi="黑体"/>
          <w:sz w:val="32"/>
          <w:szCs w:val="32"/>
        </w:rPr>
        <w:t>10427.91</w:t>
      </w:r>
      <w:r>
        <w:rPr>
          <w:rFonts w:ascii="仿宋_GB2312" w:eastAsia="仿宋_GB2312" w:hAnsi="黑体" w:hint="eastAsia"/>
          <w:sz w:val="32"/>
          <w:szCs w:val="32"/>
        </w:rPr>
        <w:t>万元，包括一般公共预算本年收入</w:t>
      </w:r>
      <w:r w:rsidR="0039171D" w:rsidRPr="0039171D">
        <w:rPr>
          <w:rFonts w:ascii="仿宋_GB2312" w:eastAsia="仿宋_GB2312" w:hAnsi="黑体"/>
          <w:sz w:val="32"/>
          <w:szCs w:val="32"/>
        </w:rPr>
        <w:t>10427.91</w:t>
      </w:r>
      <w:r>
        <w:rPr>
          <w:rFonts w:ascii="仿宋_GB2312" w:eastAsia="仿宋_GB2312" w:hAnsi="黑体" w:hint="eastAsia"/>
          <w:sz w:val="32"/>
          <w:szCs w:val="32"/>
        </w:rPr>
        <w:t>万元；支出总计</w:t>
      </w:r>
      <w:r w:rsidR="0039171D" w:rsidRPr="0039171D">
        <w:rPr>
          <w:rFonts w:ascii="仿宋_GB2312" w:eastAsia="仿宋_GB2312" w:hAnsi="黑体"/>
          <w:sz w:val="32"/>
          <w:szCs w:val="32"/>
        </w:rPr>
        <w:t>10427.91</w:t>
      </w:r>
      <w:r>
        <w:rPr>
          <w:rFonts w:ascii="仿宋_GB2312" w:eastAsia="仿宋_GB2312" w:hAnsi="黑体" w:hint="eastAsia"/>
          <w:sz w:val="32"/>
          <w:szCs w:val="32"/>
        </w:rPr>
        <w:t>万元，包括一般公共服务支出</w:t>
      </w:r>
      <w:r w:rsidR="0039171D" w:rsidRPr="0039171D">
        <w:rPr>
          <w:rFonts w:ascii="仿宋_GB2312" w:eastAsia="仿宋_GB2312" w:hAnsi="黑体" w:cs="仿宋_GB2312"/>
          <w:sz w:val="32"/>
          <w:szCs w:val="32"/>
        </w:rPr>
        <w:t>4033.53</w:t>
      </w:r>
      <w:r>
        <w:rPr>
          <w:rFonts w:ascii="仿宋_GB2312" w:eastAsia="仿宋_GB2312" w:hAnsi="黑体" w:hint="eastAsia"/>
          <w:sz w:val="32"/>
          <w:szCs w:val="32"/>
        </w:rPr>
        <w:t>万元；社会保障和就业支出</w:t>
      </w:r>
      <w:r w:rsidR="0039171D" w:rsidRPr="0039171D">
        <w:rPr>
          <w:rFonts w:ascii="仿宋_GB2312" w:eastAsia="仿宋_GB2312" w:hAnsi="黑体" w:cs="仿宋_GB2312"/>
          <w:sz w:val="32"/>
          <w:szCs w:val="32"/>
        </w:rPr>
        <w:t>303.9</w:t>
      </w:r>
      <w:r>
        <w:rPr>
          <w:rFonts w:ascii="仿宋_GB2312" w:eastAsia="仿宋_GB2312" w:hAnsi="黑体" w:hint="eastAsia"/>
          <w:sz w:val="32"/>
          <w:szCs w:val="32"/>
        </w:rPr>
        <w:t>万元、卫生健康支出</w:t>
      </w:r>
      <w:r w:rsidR="0039171D" w:rsidRPr="0039171D">
        <w:rPr>
          <w:rFonts w:ascii="仿宋_GB2312" w:eastAsia="仿宋_GB2312" w:hAnsi="黑体" w:cs="仿宋_GB2312"/>
          <w:sz w:val="32"/>
          <w:szCs w:val="32"/>
        </w:rPr>
        <w:t>100.56</w:t>
      </w:r>
      <w:r>
        <w:rPr>
          <w:rFonts w:ascii="仿宋_GB2312" w:eastAsia="仿宋_GB2312" w:hAnsi="黑体" w:hint="eastAsia"/>
          <w:sz w:val="32"/>
          <w:szCs w:val="32"/>
        </w:rPr>
        <w:t>万元、城乡社区支出</w:t>
      </w:r>
      <w:r w:rsidR="0039171D" w:rsidRPr="0039171D">
        <w:rPr>
          <w:rFonts w:ascii="仿宋_GB2312" w:eastAsia="仿宋_GB2312" w:hAnsi="黑体"/>
          <w:sz w:val="32"/>
          <w:szCs w:val="32"/>
        </w:rPr>
        <w:t>3434.13</w:t>
      </w:r>
      <w:r>
        <w:rPr>
          <w:rFonts w:ascii="仿宋_GB2312" w:eastAsia="仿宋_GB2312" w:hAnsi="黑体" w:hint="eastAsia"/>
          <w:sz w:val="32"/>
          <w:szCs w:val="32"/>
        </w:rPr>
        <w:t>万元、</w:t>
      </w:r>
      <w:r w:rsidR="0039171D">
        <w:rPr>
          <w:rFonts w:ascii="仿宋_GB2312" w:eastAsia="仿宋_GB2312" w:hAnsi="黑体" w:hint="eastAsia"/>
          <w:sz w:val="32"/>
          <w:szCs w:val="32"/>
        </w:rPr>
        <w:t>农林水</w:t>
      </w:r>
      <w:r>
        <w:rPr>
          <w:rFonts w:ascii="仿宋_GB2312" w:eastAsia="仿宋_GB2312" w:hAnsi="黑体" w:hint="eastAsia"/>
          <w:sz w:val="32"/>
          <w:szCs w:val="32"/>
        </w:rPr>
        <w:t>支出</w:t>
      </w:r>
      <w:r w:rsidR="0039171D" w:rsidRPr="0039171D">
        <w:rPr>
          <w:rFonts w:ascii="仿宋_GB2312" w:eastAsia="仿宋_GB2312" w:hAnsi="黑体"/>
          <w:sz w:val="32"/>
          <w:szCs w:val="32"/>
        </w:rPr>
        <w:t>1652.27</w:t>
      </w:r>
      <w:r>
        <w:rPr>
          <w:rFonts w:ascii="仿宋_GB2312" w:eastAsia="仿宋_GB2312" w:hAnsi="黑体" w:hint="eastAsia"/>
          <w:sz w:val="32"/>
          <w:szCs w:val="32"/>
        </w:rPr>
        <w:t>万元、住房保障支出</w:t>
      </w:r>
      <w:r w:rsidR="0039171D" w:rsidRPr="0039171D">
        <w:rPr>
          <w:rFonts w:ascii="仿宋_GB2312" w:eastAsia="仿宋_GB2312" w:hAnsi="黑体"/>
          <w:sz w:val="32"/>
          <w:szCs w:val="32"/>
        </w:rPr>
        <w:t>472.22</w:t>
      </w:r>
      <w:r>
        <w:rPr>
          <w:rFonts w:ascii="仿宋_GB2312" w:eastAsia="仿宋_GB2312" w:hAnsi="黑体" w:hint="eastAsia"/>
          <w:sz w:val="32"/>
          <w:szCs w:val="32"/>
        </w:rPr>
        <w:t>万元。</w:t>
      </w:r>
    </w:p>
    <w:p w:rsidR="001B7541" w:rsidRDefault="00846AA6">
      <w:pPr>
        <w:ind w:firstLine="640"/>
        <w:jc w:val="left"/>
        <w:rPr>
          <w:rFonts w:ascii="黑体" w:eastAsia="黑体" w:hAnsi="黑体"/>
          <w:sz w:val="32"/>
          <w:szCs w:val="32"/>
        </w:rPr>
      </w:pPr>
      <w:r>
        <w:rPr>
          <w:rFonts w:ascii="黑体" w:eastAsia="黑体" w:hAnsi="黑体" w:hint="eastAsia"/>
          <w:sz w:val="32"/>
          <w:szCs w:val="32"/>
        </w:rPr>
        <w:t>二、关于陵水县</w:t>
      </w:r>
      <w:r w:rsidR="006E4CAE">
        <w:rPr>
          <w:rFonts w:ascii="黑体" w:eastAsia="黑体" w:hAnsi="黑体" w:hint="eastAsia"/>
          <w:sz w:val="32"/>
          <w:szCs w:val="32"/>
        </w:rPr>
        <w:t>隆广镇人民政府</w:t>
      </w:r>
      <w:r>
        <w:rPr>
          <w:rFonts w:ascii="黑体" w:eastAsia="黑体" w:hAnsi="黑体" w:hint="eastAsia"/>
          <w:sz w:val="32"/>
          <w:szCs w:val="32"/>
        </w:rPr>
        <w:t>2021年一般公共预算当年拨款情况说明</w:t>
      </w:r>
    </w:p>
    <w:p w:rsidR="001B7541" w:rsidRDefault="00846AA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1B7541" w:rsidRDefault="00846AA6">
      <w:pPr>
        <w:ind w:firstLineChars="200" w:firstLine="640"/>
        <w:rPr>
          <w:rFonts w:ascii="仿宋_GB2312" w:eastAsia="仿宋_GB2312" w:hAnsi="黑体"/>
          <w:sz w:val="32"/>
          <w:szCs w:val="32"/>
        </w:rPr>
      </w:pPr>
      <w:r>
        <w:rPr>
          <w:rFonts w:ascii="仿宋_GB2312" w:eastAsia="仿宋_GB2312" w:hAnsi="黑体" w:hint="eastAsia"/>
          <w:sz w:val="32"/>
          <w:szCs w:val="32"/>
        </w:rPr>
        <w:t>陵水县</w:t>
      </w:r>
      <w:r w:rsidR="006E4CAE">
        <w:rPr>
          <w:rFonts w:ascii="仿宋_GB2312" w:eastAsia="仿宋_GB2312" w:hAnsi="黑体" w:hint="eastAsia"/>
          <w:sz w:val="32"/>
          <w:szCs w:val="32"/>
        </w:rPr>
        <w:t>隆广镇人民政府</w:t>
      </w:r>
      <w:r>
        <w:rPr>
          <w:rFonts w:ascii="仿宋_GB2312" w:eastAsia="仿宋_GB2312" w:hAnsi="黑体" w:hint="eastAsia"/>
          <w:sz w:val="32"/>
          <w:szCs w:val="32"/>
        </w:rPr>
        <w:t>2021年一般公共预算当年拨款</w:t>
      </w:r>
      <w:r w:rsidR="003019AA" w:rsidRPr="0039171D">
        <w:rPr>
          <w:rFonts w:ascii="仿宋_GB2312" w:eastAsia="仿宋_GB2312" w:hAnsi="黑体"/>
          <w:sz w:val="32"/>
          <w:szCs w:val="32"/>
        </w:rPr>
        <w:t>10427.91</w:t>
      </w:r>
      <w:r>
        <w:rPr>
          <w:rFonts w:ascii="仿宋_GB2312" w:eastAsia="仿宋_GB2312" w:hAnsi="黑体" w:hint="eastAsia"/>
          <w:sz w:val="32"/>
          <w:szCs w:val="32"/>
        </w:rPr>
        <w:t>万元，比上年预算数</w:t>
      </w:r>
      <w:r w:rsidR="009919AA">
        <w:rPr>
          <w:rFonts w:ascii="仿宋_GB2312" w:eastAsia="仿宋_GB2312" w:hAnsi="黑体" w:hint="eastAsia"/>
          <w:sz w:val="32"/>
          <w:szCs w:val="32"/>
        </w:rPr>
        <w:t>减少2448.76</w:t>
      </w:r>
      <w:r>
        <w:rPr>
          <w:rFonts w:ascii="仿宋_GB2312" w:eastAsia="仿宋_GB2312" w:hAnsi="黑体" w:hint="eastAsia"/>
          <w:sz w:val="32"/>
          <w:szCs w:val="32"/>
        </w:rPr>
        <w:t>万元，主要是</w:t>
      </w:r>
      <w:r w:rsidR="009919AA">
        <w:rPr>
          <w:rFonts w:ascii="仿宋_GB2312" w:eastAsia="仿宋_GB2312" w:hAnsi="黑体" w:hint="eastAsia"/>
          <w:sz w:val="32"/>
          <w:szCs w:val="32"/>
        </w:rPr>
        <w:t>基本支出预算安排减少，以及业务开展减少</w:t>
      </w:r>
      <w:r>
        <w:rPr>
          <w:rFonts w:ascii="仿宋_GB2312" w:eastAsia="仿宋_GB2312" w:hAnsi="黑体" w:hint="eastAsia"/>
          <w:sz w:val="32"/>
          <w:szCs w:val="32"/>
        </w:rPr>
        <w:t>。</w:t>
      </w:r>
    </w:p>
    <w:p w:rsidR="001B7541" w:rsidRDefault="00846AA6">
      <w:pPr>
        <w:ind w:firstLine="640"/>
        <w:jc w:val="left"/>
        <w:rPr>
          <w:rFonts w:ascii="楷体" w:eastAsia="楷体" w:hAnsi="楷体"/>
          <w:sz w:val="32"/>
          <w:szCs w:val="32"/>
        </w:rPr>
      </w:pPr>
      <w:r>
        <w:rPr>
          <w:rFonts w:ascii="楷体" w:eastAsia="楷体" w:hAnsi="楷体" w:hint="eastAsia"/>
          <w:sz w:val="32"/>
          <w:szCs w:val="32"/>
        </w:rPr>
        <w:lastRenderedPageBreak/>
        <w:t>（二）一般公共预算当年拨款结构情况</w:t>
      </w:r>
    </w:p>
    <w:p w:rsidR="001B7541" w:rsidRDefault="00846AA6">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一般公共服务支出</w:t>
      </w:r>
      <w:r w:rsidR="00A45114" w:rsidRPr="00A45114">
        <w:rPr>
          <w:rFonts w:ascii="仿宋_GB2312" w:eastAsia="仿宋_GB2312" w:hAnsi="黑体" w:cs="仿宋_GB2312"/>
          <w:sz w:val="32"/>
          <w:szCs w:val="32"/>
        </w:rPr>
        <w:t>4033.53</w:t>
      </w:r>
      <w:r>
        <w:rPr>
          <w:rFonts w:ascii="仿宋_GB2312" w:eastAsia="仿宋_GB2312" w:hAnsi="黑体" w:cs="仿宋_GB2312" w:hint="eastAsia"/>
          <w:sz w:val="32"/>
          <w:szCs w:val="32"/>
        </w:rPr>
        <w:t>万元，占比</w:t>
      </w:r>
      <w:r w:rsidR="00A45114">
        <w:rPr>
          <w:rFonts w:ascii="仿宋_GB2312" w:eastAsia="仿宋_GB2312" w:hAnsi="黑体" w:cs="仿宋_GB2312" w:hint="eastAsia"/>
          <w:sz w:val="32"/>
          <w:szCs w:val="32"/>
        </w:rPr>
        <w:t>38.68</w:t>
      </w:r>
      <w:r>
        <w:rPr>
          <w:rFonts w:ascii="仿宋_GB2312" w:eastAsia="仿宋_GB2312" w:hAnsi="黑体" w:cs="仿宋_GB2312" w:hint="eastAsia"/>
          <w:sz w:val="32"/>
          <w:szCs w:val="32"/>
        </w:rPr>
        <w:t>%；社会保障和就业支出</w:t>
      </w:r>
      <w:r w:rsidR="00A45114" w:rsidRPr="0039171D">
        <w:rPr>
          <w:rFonts w:ascii="仿宋_GB2312" w:eastAsia="仿宋_GB2312" w:hAnsi="黑体" w:cs="仿宋_GB2312"/>
          <w:sz w:val="32"/>
          <w:szCs w:val="32"/>
        </w:rPr>
        <w:t>303.9</w:t>
      </w:r>
      <w:r>
        <w:rPr>
          <w:rFonts w:ascii="仿宋_GB2312" w:eastAsia="仿宋_GB2312" w:hAnsi="黑体" w:cs="仿宋_GB2312" w:hint="eastAsia"/>
          <w:sz w:val="32"/>
          <w:szCs w:val="32"/>
        </w:rPr>
        <w:t>万元，占比2.</w:t>
      </w:r>
      <w:r w:rsidR="00A45114">
        <w:rPr>
          <w:rFonts w:ascii="仿宋_GB2312" w:eastAsia="仿宋_GB2312" w:hAnsi="黑体" w:cs="仿宋_GB2312" w:hint="eastAsia"/>
          <w:sz w:val="32"/>
          <w:szCs w:val="32"/>
        </w:rPr>
        <w:t>91</w:t>
      </w:r>
      <w:r>
        <w:rPr>
          <w:rFonts w:ascii="仿宋_GB2312" w:eastAsia="仿宋_GB2312" w:hAnsi="黑体" w:cs="仿宋_GB2312" w:hint="eastAsia"/>
          <w:sz w:val="32"/>
          <w:szCs w:val="32"/>
        </w:rPr>
        <w:t>%；卫生健康支出</w:t>
      </w:r>
      <w:r w:rsidR="00925630" w:rsidRPr="0039171D">
        <w:rPr>
          <w:rFonts w:ascii="仿宋_GB2312" w:eastAsia="仿宋_GB2312" w:hAnsi="黑体" w:cs="仿宋_GB2312"/>
          <w:sz w:val="32"/>
          <w:szCs w:val="32"/>
        </w:rPr>
        <w:t>100.56</w:t>
      </w:r>
      <w:r>
        <w:rPr>
          <w:rFonts w:ascii="仿宋_GB2312" w:eastAsia="仿宋_GB2312" w:hAnsi="黑体" w:cs="仿宋_GB2312" w:hint="eastAsia"/>
          <w:sz w:val="32"/>
          <w:szCs w:val="32"/>
        </w:rPr>
        <w:t>万元，占比</w:t>
      </w:r>
      <w:r w:rsidR="00925630">
        <w:rPr>
          <w:rFonts w:ascii="仿宋_GB2312" w:eastAsia="仿宋_GB2312" w:hAnsi="黑体" w:cs="仿宋_GB2312" w:hint="eastAsia"/>
          <w:sz w:val="32"/>
          <w:szCs w:val="32"/>
        </w:rPr>
        <w:t>0.96</w:t>
      </w:r>
      <w:r>
        <w:rPr>
          <w:rFonts w:ascii="仿宋_GB2312" w:eastAsia="仿宋_GB2312" w:hAnsi="黑体" w:cs="仿宋_GB2312" w:hint="eastAsia"/>
          <w:sz w:val="32"/>
          <w:szCs w:val="32"/>
        </w:rPr>
        <w:t>%；城乡社区支出</w:t>
      </w:r>
      <w:r w:rsidR="00925630" w:rsidRPr="0039171D">
        <w:rPr>
          <w:rFonts w:ascii="仿宋_GB2312" w:eastAsia="仿宋_GB2312" w:hAnsi="黑体"/>
          <w:sz w:val="32"/>
          <w:szCs w:val="32"/>
        </w:rPr>
        <w:t>3434.13</w:t>
      </w:r>
      <w:r>
        <w:rPr>
          <w:rFonts w:ascii="仿宋_GB2312" w:eastAsia="仿宋_GB2312" w:hAnsi="黑体" w:cs="仿宋_GB2312" w:hint="eastAsia"/>
          <w:sz w:val="32"/>
          <w:szCs w:val="32"/>
        </w:rPr>
        <w:t>万元，占比</w:t>
      </w:r>
      <w:r w:rsidR="00925630">
        <w:rPr>
          <w:rFonts w:ascii="仿宋_GB2312" w:eastAsia="仿宋_GB2312" w:hAnsi="黑体" w:cs="仿宋_GB2312" w:hint="eastAsia"/>
          <w:sz w:val="32"/>
          <w:szCs w:val="32"/>
        </w:rPr>
        <w:t>32.93</w:t>
      </w:r>
      <w:r>
        <w:rPr>
          <w:rFonts w:ascii="仿宋_GB2312" w:eastAsia="仿宋_GB2312" w:hAnsi="黑体" w:cs="仿宋_GB2312" w:hint="eastAsia"/>
          <w:sz w:val="32"/>
          <w:szCs w:val="32"/>
        </w:rPr>
        <w:t>%；</w:t>
      </w:r>
      <w:r w:rsidR="00B63FC5">
        <w:rPr>
          <w:rFonts w:ascii="仿宋_GB2312" w:eastAsia="仿宋_GB2312" w:hAnsi="黑体" w:hint="eastAsia"/>
          <w:sz w:val="32"/>
          <w:szCs w:val="32"/>
        </w:rPr>
        <w:t>农林水支出</w:t>
      </w:r>
      <w:r w:rsidR="00B63FC5" w:rsidRPr="0039171D">
        <w:rPr>
          <w:rFonts w:ascii="仿宋_GB2312" w:eastAsia="仿宋_GB2312" w:hAnsi="黑体"/>
          <w:sz w:val="32"/>
          <w:szCs w:val="32"/>
        </w:rPr>
        <w:t>1652.27</w:t>
      </w:r>
      <w:r w:rsidR="00B63FC5">
        <w:rPr>
          <w:rFonts w:ascii="仿宋_GB2312" w:eastAsia="仿宋_GB2312" w:hAnsi="黑体" w:hint="eastAsia"/>
          <w:sz w:val="32"/>
          <w:szCs w:val="32"/>
        </w:rPr>
        <w:t>万元</w:t>
      </w:r>
      <w:r>
        <w:rPr>
          <w:rFonts w:ascii="仿宋_GB2312" w:eastAsia="仿宋_GB2312" w:hAnsi="黑体" w:cs="仿宋_GB2312" w:hint="eastAsia"/>
          <w:sz w:val="32"/>
          <w:szCs w:val="32"/>
        </w:rPr>
        <w:t>，占比</w:t>
      </w:r>
      <w:r w:rsidR="00B63FC5">
        <w:rPr>
          <w:rFonts w:ascii="仿宋_GB2312" w:eastAsia="仿宋_GB2312" w:hAnsi="黑体" w:cs="仿宋_GB2312" w:hint="eastAsia"/>
          <w:sz w:val="32"/>
          <w:szCs w:val="32"/>
        </w:rPr>
        <w:t>15.84</w:t>
      </w:r>
      <w:r>
        <w:rPr>
          <w:rFonts w:ascii="仿宋_GB2312" w:eastAsia="仿宋_GB2312" w:hAnsi="黑体" w:cs="仿宋_GB2312" w:hint="eastAsia"/>
          <w:sz w:val="32"/>
          <w:szCs w:val="32"/>
        </w:rPr>
        <w:t>%；住房保障支出</w:t>
      </w:r>
      <w:r w:rsidR="005034DD" w:rsidRPr="0039171D">
        <w:rPr>
          <w:rFonts w:ascii="仿宋_GB2312" w:eastAsia="仿宋_GB2312" w:hAnsi="黑体"/>
          <w:sz w:val="32"/>
          <w:szCs w:val="32"/>
        </w:rPr>
        <w:t>472.22</w:t>
      </w:r>
      <w:r>
        <w:rPr>
          <w:rFonts w:ascii="仿宋_GB2312" w:eastAsia="仿宋_GB2312" w:hAnsi="黑体" w:cs="仿宋_GB2312" w:hint="eastAsia"/>
          <w:sz w:val="32"/>
          <w:szCs w:val="32"/>
        </w:rPr>
        <w:t>万元，占比</w:t>
      </w:r>
      <w:r w:rsidR="005034DD">
        <w:rPr>
          <w:rFonts w:ascii="仿宋_GB2312" w:eastAsia="仿宋_GB2312" w:hAnsi="黑体" w:cs="仿宋_GB2312" w:hint="eastAsia"/>
          <w:sz w:val="32"/>
          <w:szCs w:val="32"/>
        </w:rPr>
        <w:t>4.52</w:t>
      </w:r>
      <w:r>
        <w:rPr>
          <w:rFonts w:ascii="仿宋_GB2312" w:eastAsia="仿宋_GB2312" w:hAnsi="黑体" w:cs="仿宋_GB2312" w:hint="eastAsia"/>
          <w:sz w:val="32"/>
          <w:szCs w:val="32"/>
        </w:rPr>
        <w:t>%。</w:t>
      </w:r>
    </w:p>
    <w:p w:rsidR="001B7541" w:rsidRDefault="00846AA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一般公共服务（类）政府办公厅（室）及相关机构事务（款）行政运行（项）20</w:t>
      </w:r>
      <w:r w:rsidR="00F50543">
        <w:rPr>
          <w:rFonts w:ascii="仿宋_GB2312" w:eastAsia="仿宋_GB2312" w:hAnsi="黑体" w:hint="eastAsia"/>
          <w:sz w:val="32"/>
          <w:szCs w:val="32"/>
        </w:rPr>
        <w:t>21</w:t>
      </w:r>
      <w:r w:rsidRPr="00054162">
        <w:rPr>
          <w:rFonts w:ascii="仿宋_GB2312" w:eastAsia="仿宋_GB2312" w:hAnsi="黑体" w:hint="eastAsia"/>
          <w:sz w:val="32"/>
          <w:szCs w:val="32"/>
        </w:rPr>
        <w:t>年预算数为</w:t>
      </w:r>
      <w:r w:rsidR="00F50543">
        <w:rPr>
          <w:rFonts w:ascii="仿宋_GB2312" w:eastAsia="仿宋_GB2312" w:hAnsi="黑体" w:hint="eastAsia"/>
          <w:sz w:val="32"/>
          <w:szCs w:val="32"/>
        </w:rPr>
        <w:t>1898.93</w:t>
      </w:r>
      <w:r w:rsidRPr="00054162">
        <w:rPr>
          <w:rFonts w:ascii="仿宋_GB2312" w:eastAsia="仿宋_GB2312" w:hAnsi="黑体" w:hint="eastAsia"/>
          <w:sz w:val="32"/>
          <w:szCs w:val="32"/>
        </w:rPr>
        <w:t>万元，比上年预算数</w:t>
      </w:r>
      <w:r w:rsidR="00F50543">
        <w:rPr>
          <w:rFonts w:ascii="仿宋_GB2312" w:eastAsia="仿宋_GB2312" w:hAnsi="黑体" w:hint="eastAsia"/>
          <w:sz w:val="32"/>
          <w:szCs w:val="32"/>
        </w:rPr>
        <w:t>增加1465.6</w:t>
      </w:r>
      <w:r w:rsidRPr="00054162">
        <w:rPr>
          <w:rFonts w:ascii="仿宋_GB2312" w:eastAsia="仿宋_GB2312" w:hAnsi="黑体" w:hint="eastAsia"/>
          <w:sz w:val="32"/>
          <w:szCs w:val="32"/>
        </w:rPr>
        <w:t>万元，主要是人员基本工资变动。</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2</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一般公共服务（类）政府办公厅（室）及相关机构事务（款）事业运行（项）202</w:t>
      </w:r>
      <w:r w:rsidR="005E0668">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5E0668" w:rsidRPr="005E0668">
        <w:rPr>
          <w:rFonts w:ascii="仿宋_GB2312" w:eastAsia="仿宋_GB2312" w:hAnsi="黑体"/>
          <w:sz w:val="32"/>
          <w:szCs w:val="32"/>
        </w:rPr>
        <w:t>1867.35</w:t>
      </w:r>
      <w:r w:rsidRPr="00054162">
        <w:rPr>
          <w:rFonts w:ascii="仿宋_GB2312" w:eastAsia="仿宋_GB2312" w:hAnsi="黑体" w:hint="eastAsia"/>
          <w:sz w:val="32"/>
          <w:szCs w:val="32"/>
        </w:rPr>
        <w:t>万元。比上年预算数增加</w:t>
      </w:r>
      <w:r w:rsidR="005E0668">
        <w:rPr>
          <w:rFonts w:ascii="仿宋_GB2312" w:eastAsia="仿宋_GB2312" w:hAnsi="黑体" w:hint="eastAsia"/>
          <w:sz w:val="32"/>
          <w:szCs w:val="32"/>
        </w:rPr>
        <w:t>1543.46</w:t>
      </w:r>
      <w:r w:rsidRPr="00054162">
        <w:rPr>
          <w:rFonts w:ascii="仿宋_GB2312" w:eastAsia="仿宋_GB2312" w:hAnsi="黑体" w:hint="eastAsia"/>
          <w:sz w:val="32"/>
          <w:szCs w:val="32"/>
        </w:rPr>
        <w:t>万元。</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3</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一般公共服务（类）政府办公厅（室）及相关机构事务（款）其他政府办公厅（室）及相关机构事务支出（项）202</w:t>
      </w:r>
      <w:r w:rsidR="00E75769">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E75769">
        <w:rPr>
          <w:rFonts w:ascii="仿宋_GB2312" w:eastAsia="仿宋_GB2312" w:hAnsi="黑体" w:hint="eastAsia"/>
          <w:sz w:val="32"/>
          <w:szCs w:val="32"/>
        </w:rPr>
        <w:t>88.2</w:t>
      </w:r>
      <w:r w:rsidRPr="00054162">
        <w:rPr>
          <w:rFonts w:ascii="仿宋_GB2312" w:eastAsia="仿宋_GB2312" w:hAnsi="黑体" w:hint="eastAsia"/>
          <w:sz w:val="32"/>
          <w:szCs w:val="32"/>
        </w:rPr>
        <w:t>万元，比上年预算数</w:t>
      </w:r>
      <w:r w:rsidR="00E75769">
        <w:rPr>
          <w:rFonts w:ascii="仿宋_GB2312" w:eastAsia="仿宋_GB2312" w:hAnsi="黑体" w:hint="eastAsia"/>
          <w:sz w:val="32"/>
          <w:szCs w:val="32"/>
        </w:rPr>
        <w:t>减少807.4</w:t>
      </w:r>
      <w:r w:rsidRPr="00054162">
        <w:rPr>
          <w:rFonts w:ascii="仿宋_GB2312" w:eastAsia="仿宋_GB2312" w:hAnsi="黑体" w:hint="eastAsia"/>
          <w:sz w:val="32"/>
          <w:szCs w:val="32"/>
        </w:rPr>
        <w:t>万元</w:t>
      </w:r>
      <w:r w:rsidR="00E75769">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4</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一般公共服务（类）纪检监察事务（款）其他纪检监察事务支出（项）202</w:t>
      </w:r>
      <w:r w:rsidR="00E75769">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E75769">
        <w:rPr>
          <w:rFonts w:ascii="仿宋_GB2312" w:eastAsia="仿宋_GB2312" w:hAnsi="黑体" w:hint="eastAsia"/>
          <w:sz w:val="32"/>
          <w:szCs w:val="32"/>
        </w:rPr>
        <w:t>7</w:t>
      </w:r>
      <w:r w:rsidRPr="00054162">
        <w:rPr>
          <w:rFonts w:ascii="仿宋_GB2312" w:eastAsia="仿宋_GB2312" w:hAnsi="黑体" w:hint="eastAsia"/>
          <w:sz w:val="32"/>
          <w:szCs w:val="32"/>
        </w:rPr>
        <w:t>万元，比上年预算数</w:t>
      </w:r>
      <w:r w:rsidR="00E75769">
        <w:rPr>
          <w:rFonts w:ascii="仿宋_GB2312" w:eastAsia="仿宋_GB2312" w:hAnsi="黑体" w:hint="eastAsia"/>
          <w:sz w:val="32"/>
          <w:szCs w:val="32"/>
        </w:rPr>
        <w:t>减少9</w:t>
      </w:r>
      <w:r w:rsidRPr="00054162">
        <w:rPr>
          <w:rFonts w:ascii="仿宋_GB2312" w:eastAsia="仿宋_GB2312" w:hAnsi="黑体" w:hint="eastAsia"/>
          <w:sz w:val="32"/>
          <w:szCs w:val="32"/>
        </w:rPr>
        <w:t>万元，主要是乡镇纪委经费。</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5</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一般公共服务（类）群众团体事务（款）其他群众团体事务支出（项）202</w:t>
      </w:r>
      <w:r w:rsidR="00855060">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855060">
        <w:rPr>
          <w:rFonts w:ascii="仿宋_GB2312" w:eastAsia="仿宋_GB2312" w:hAnsi="黑体" w:hint="eastAsia"/>
          <w:sz w:val="32"/>
          <w:szCs w:val="32"/>
        </w:rPr>
        <w:t>21.71</w:t>
      </w:r>
      <w:r w:rsidRPr="00054162">
        <w:rPr>
          <w:rFonts w:ascii="仿宋_GB2312" w:eastAsia="仿宋_GB2312" w:hAnsi="黑体" w:hint="eastAsia"/>
          <w:sz w:val="32"/>
          <w:szCs w:val="32"/>
        </w:rPr>
        <w:t>万元，比上年预算数</w:t>
      </w:r>
      <w:r w:rsidR="00855060">
        <w:rPr>
          <w:rFonts w:ascii="仿宋_GB2312" w:eastAsia="仿宋_GB2312" w:hAnsi="黑体" w:hint="eastAsia"/>
          <w:sz w:val="32"/>
          <w:szCs w:val="32"/>
        </w:rPr>
        <w:t>减少6.29</w:t>
      </w:r>
      <w:r w:rsidRPr="00054162">
        <w:rPr>
          <w:rFonts w:ascii="仿宋_GB2312" w:eastAsia="仿宋_GB2312" w:hAnsi="黑体" w:hint="eastAsia"/>
          <w:sz w:val="32"/>
          <w:szCs w:val="32"/>
        </w:rPr>
        <w:t>万元，主要是团委工作经费、乡镇妇女工作经</w:t>
      </w:r>
      <w:r w:rsidRPr="00054162">
        <w:rPr>
          <w:rFonts w:ascii="仿宋_GB2312" w:eastAsia="仿宋_GB2312" w:hAnsi="黑体" w:hint="eastAsia"/>
          <w:sz w:val="32"/>
          <w:szCs w:val="32"/>
        </w:rPr>
        <w:lastRenderedPageBreak/>
        <w:t>费以及关工委工作经费增加。</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6</w:t>
      </w:r>
      <w:r w:rsidRPr="00054162">
        <w:rPr>
          <w:rFonts w:ascii="仿宋_GB2312" w:eastAsia="仿宋_GB2312" w:hAnsi="黑体"/>
          <w:sz w:val="32"/>
          <w:szCs w:val="32"/>
        </w:rPr>
        <w:t>.</w:t>
      </w:r>
      <w:r w:rsidRPr="00054162">
        <w:rPr>
          <w:rFonts w:ascii="仿宋_GB2312" w:eastAsia="仿宋_GB2312" w:hAnsi="黑体" w:hint="eastAsia"/>
          <w:sz w:val="32"/>
          <w:szCs w:val="32"/>
        </w:rPr>
        <w:t>一般公共服务（类）其他共产党事务支出（款）其他共产党事务支出（项）202</w:t>
      </w:r>
      <w:r w:rsidR="00093BD5">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093BD5" w:rsidRPr="00093BD5">
        <w:rPr>
          <w:rFonts w:ascii="仿宋_GB2312" w:eastAsia="仿宋_GB2312" w:hAnsi="黑体"/>
          <w:sz w:val="32"/>
          <w:szCs w:val="32"/>
        </w:rPr>
        <w:t>129.34</w:t>
      </w:r>
      <w:r w:rsidRPr="00054162">
        <w:rPr>
          <w:rFonts w:ascii="仿宋_GB2312" w:eastAsia="仿宋_GB2312" w:hAnsi="黑体" w:hint="eastAsia"/>
          <w:sz w:val="32"/>
          <w:szCs w:val="32"/>
        </w:rPr>
        <w:t>万元，比上年预算数</w:t>
      </w:r>
      <w:r w:rsidR="00093BD5">
        <w:rPr>
          <w:rFonts w:ascii="仿宋_GB2312" w:eastAsia="仿宋_GB2312" w:hAnsi="黑体" w:hint="eastAsia"/>
          <w:sz w:val="32"/>
          <w:szCs w:val="32"/>
        </w:rPr>
        <w:t>减少15.66</w:t>
      </w:r>
      <w:r w:rsidRPr="00054162">
        <w:rPr>
          <w:rFonts w:ascii="仿宋_GB2312" w:eastAsia="仿宋_GB2312" w:hAnsi="黑体" w:hint="eastAsia"/>
          <w:sz w:val="32"/>
          <w:szCs w:val="32"/>
        </w:rPr>
        <w:t>万元，主要是网格化管理费、乡镇党建工作经费以及乡镇综合治理经费</w:t>
      </w:r>
      <w:r w:rsidR="005771A3">
        <w:rPr>
          <w:rFonts w:ascii="仿宋_GB2312" w:eastAsia="仿宋_GB2312" w:hAnsi="黑体" w:hint="eastAsia"/>
          <w:sz w:val="32"/>
          <w:szCs w:val="32"/>
        </w:rPr>
        <w:t>减少</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7</w:t>
      </w:r>
      <w:r w:rsidRPr="00054162">
        <w:rPr>
          <w:rFonts w:ascii="仿宋_GB2312" w:eastAsia="仿宋_GB2312" w:hAnsi="黑体"/>
          <w:sz w:val="32"/>
          <w:szCs w:val="32"/>
        </w:rPr>
        <w:t>.</w:t>
      </w:r>
      <w:r w:rsidRPr="00054162">
        <w:rPr>
          <w:rFonts w:ascii="仿宋_GB2312" w:eastAsia="仿宋_GB2312" w:hAnsi="黑体" w:hint="eastAsia"/>
          <w:sz w:val="32"/>
          <w:szCs w:val="32"/>
        </w:rPr>
        <w:t>国防支出（类）国防动员（款）民兵（项）202</w:t>
      </w:r>
      <w:r w:rsidR="005771A3">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5771A3">
        <w:rPr>
          <w:rFonts w:ascii="仿宋_GB2312" w:eastAsia="仿宋_GB2312" w:hAnsi="黑体" w:hint="eastAsia"/>
          <w:sz w:val="32"/>
          <w:szCs w:val="32"/>
        </w:rPr>
        <w:t>10</w:t>
      </w:r>
      <w:r w:rsidRPr="00054162">
        <w:rPr>
          <w:rFonts w:ascii="仿宋_GB2312" w:eastAsia="仿宋_GB2312" w:hAnsi="黑体" w:hint="eastAsia"/>
          <w:sz w:val="32"/>
          <w:szCs w:val="32"/>
        </w:rPr>
        <w:t>万元，比上年预算数</w:t>
      </w:r>
      <w:r w:rsidR="005771A3">
        <w:rPr>
          <w:rFonts w:ascii="仿宋_GB2312" w:eastAsia="仿宋_GB2312" w:hAnsi="黑体" w:hint="eastAsia"/>
          <w:sz w:val="32"/>
          <w:szCs w:val="32"/>
        </w:rPr>
        <w:t>减少10万元</w:t>
      </w:r>
      <w:r w:rsidRPr="00054162">
        <w:rPr>
          <w:rFonts w:ascii="仿宋_GB2312" w:eastAsia="仿宋_GB2312" w:hAnsi="黑体" w:hint="eastAsia"/>
          <w:sz w:val="32"/>
          <w:szCs w:val="32"/>
        </w:rPr>
        <w:t>，主要是乡镇武装工作经费。</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8</w:t>
      </w:r>
      <w:r w:rsidRPr="00054162">
        <w:rPr>
          <w:rFonts w:ascii="仿宋_GB2312" w:eastAsia="仿宋_GB2312" w:hAnsi="黑体"/>
          <w:sz w:val="32"/>
          <w:szCs w:val="32"/>
        </w:rPr>
        <w:t>.</w:t>
      </w:r>
      <w:r w:rsidRPr="00054162">
        <w:rPr>
          <w:rFonts w:ascii="仿宋_GB2312" w:eastAsia="仿宋_GB2312" w:hAnsi="黑体" w:hint="eastAsia"/>
          <w:sz w:val="32"/>
          <w:szCs w:val="32"/>
        </w:rPr>
        <w:t>公共安全支出（类）公安（款）特别业务（项）20</w:t>
      </w:r>
      <w:r w:rsidR="00A61398">
        <w:rPr>
          <w:rFonts w:ascii="仿宋_GB2312" w:eastAsia="仿宋_GB2312" w:hAnsi="黑体" w:hint="eastAsia"/>
          <w:sz w:val="32"/>
          <w:szCs w:val="32"/>
        </w:rPr>
        <w:t>21</w:t>
      </w:r>
      <w:r w:rsidRPr="00054162">
        <w:rPr>
          <w:rFonts w:ascii="仿宋_GB2312" w:eastAsia="仿宋_GB2312" w:hAnsi="黑体" w:hint="eastAsia"/>
          <w:sz w:val="32"/>
          <w:szCs w:val="32"/>
        </w:rPr>
        <w:t>年预算数为</w:t>
      </w:r>
      <w:r w:rsidR="00C54968">
        <w:rPr>
          <w:rFonts w:ascii="仿宋_GB2312" w:eastAsia="仿宋_GB2312" w:hAnsi="黑体" w:hint="eastAsia"/>
          <w:sz w:val="32"/>
          <w:szCs w:val="32"/>
        </w:rPr>
        <w:t>6</w:t>
      </w:r>
      <w:r w:rsidRPr="00054162">
        <w:rPr>
          <w:rFonts w:ascii="仿宋_GB2312" w:eastAsia="仿宋_GB2312" w:hAnsi="黑体" w:hint="eastAsia"/>
          <w:sz w:val="32"/>
          <w:szCs w:val="32"/>
        </w:rPr>
        <w:t>万元，比上年预算数</w:t>
      </w:r>
      <w:r w:rsidR="00C54968">
        <w:rPr>
          <w:rFonts w:ascii="仿宋_GB2312" w:eastAsia="仿宋_GB2312" w:hAnsi="黑体" w:hint="eastAsia"/>
          <w:sz w:val="32"/>
          <w:szCs w:val="32"/>
        </w:rPr>
        <w:t>减少</w:t>
      </w:r>
      <w:r w:rsidRPr="00054162">
        <w:rPr>
          <w:rFonts w:ascii="仿宋_GB2312" w:eastAsia="仿宋_GB2312" w:hAnsi="黑体" w:hint="eastAsia"/>
          <w:sz w:val="32"/>
          <w:szCs w:val="32"/>
        </w:rPr>
        <w:t>6万元，主要是禁毒、戒毒工作经费。</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9</w:t>
      </w:r>
      <w:r w:rsidRPr="00054162">
        <w:rPr>
          <w:rFonts w:ascii="仿宋_GB2312" w:eastAsia="仿宋_GB2312" w:hAnsi="黑体"/>
          <w:sz w:val="32"/>
          <w:szCs w:val="32"/>
        </w:rPr>
        <w:t>.</w:t>
      </w:r>
      <w:r w:rsidRPr="00054162">
        <w:rPr>
          <w:rFonts w:ascii="仿宋_GB2312" w:eastAsia="仿宋_GB2312" w:hAnsi="黑体" w:hint="eastAsia"/>
          <w:sz w:val="32"/>
          <w:szCs w:val="32"/>
        </w:rPr>
        <w:t>文化旅游体育与传媒支出（类）文化和旅游（款）文化活动（项）202</w:t>
      </w:r>
      <w:r w:rsidR="00A332E7">
        <w:rPr>
          <w:rFonts w:ascii="仿宋_GB2312" w:eastAsia="仿宋_GB2312" w:hAnsi="黑体" w:hint="eastAsia"/>
          <w:sz w:val="32"/>
          <w:szCs w:val="32"/>
        </w:rPr>
        <w:t>1</w:t>
      </w:r>
      <w:r w:rsidRPr="00054162">
        <w:rPr>
          <w:rFonts w:ascii="仿宋_GB2312" w:eastAsia="仿宋_GB2312" w:hAnsi="黑体" w:hint="eastAsia"/>
          <w:sz w:val="32"/>
          <w:szCs w:val="32"/>
        </w:rPr>
        <w:t>年预算数为30万元，比上年预算数</w:t>
      </w:r>
      <w:r w:rsidR="00A332E7">
        <w:rPr>
          <w:rFonts w:ascii="仿宋_GB2312" w:eastAsia="仿宋_GB2312" w:hAnsi="黑体" w:hint="eastAsia"/>
          <w:sz w:val="32"/>
          <w:szCs w:val="32"/>
        </w:rPr>
        <w:t>持平</w:t>
      </w:r>
      <w:r w:rsidRPr="00054162">
        <w:rPr>
          <w:rFonts w:ascii="仿宋_GB2312" w:eastAsia="仿宋_GB2312" w:hAnsi="黑体" w:hint="eastAsia"/>
          <w:sz w:val="32"/>
          <w:szCs w:val="32"/>
        </w:rPr>
        <w:t>，主要是</w:t>
      </w:r>
      <w:r w:rsidR="005B507B">
        <w:rPr>
          <w:rFonts w:ascii="仿宋_GB2312" w:eastAsia="仿宋_GB2312" w:hAnsi="黑体" w:hint="eastAsia"/>
          <w:sz w:val="32"/>
          <w:szCs w:val="32"/>
        </w:rPr>
        <w:t>基本公共文化服务体系经费</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10</w:t>
      </w:r>
      <w:r w:rsidRPr="00054162">
        <w:rPr>
          <w:rFonts w:ascii="仿宋_GB2312" w:eastAsia="仿宋_GB2312" w:hAnsi="黑体"/>
          <w:sz w:val="32"/>
          <w:szCs w:val="32"/>
        </w:rPr>
        <w:t>.</w:t>
      </w:r>
      <w:r w:rsidRPr="00054162">
        <w:rPr>
          <w:rFonts w:ascii="仿宋_GB2312" w:eastAsia="仿宋_GB2312" w:hAnsi="黑体" w:hint="eastAsia"/>
          <w:sz w:val="32"/>
          <w:szCs w:val="32"/>
        </w:rPr>
        <w:t>社会保障和就业支出（类）民政管理事务（款）其他民政管理事务支出（项）202</w:t>
      </w:r>
      <w:r w:rsidR="00023A30">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023A30">
        <w:rPr>
          <w:rFonts w:ascii="仿宋_GB2312" w:eastAsia="仿宋_GB2312" w:hAnsi="黑体" w:hint="eastAsia"/>
          <w:sz w:val="32"/>
          <w:szCs w:val="32"/>
        </w:rPr>
        <w:t>2</w:t>
      </w:r>
      <w:r w:rsidRPr="00054162">
        <w:rPr>
          <w:rFonts w:ascii="仿宋_GB2312" w:eastAsia="仿宋_GB2312" w:hAnsi="黑体" w:hint="eastAsia"/>
          <w:sz w:val="32"/>
          <w:szCs w:val="32"/>
        </w:rPr>
        <w:t>万元，比上年预算数</w:t>
      </w:r>
      <w:r w:rsidR="00023A30">
        <w:rPr>
          <w:rFonts w:ascii="仿宋_GB2312" w:eastAsia="仿宋_GB2312" w:hAnsi="黑体" w:hint="eastAsia"/>
          <w:sz w:val="32"/>
          <w:szCs w:val="32"/>
        </w:rPr>
        <w:t>减少18</w:t>
      </w:r>
      <w:r w:rsidRPr="00054162">
        <w:rPr>
          <w:rFonts w:ascii="仿宋_GB2312" w:eastAsia="仿宋_GB2312" w:hAnsi="黑体" w:hint="eastAsia"/>
          <w:sz w:val="32"/>
          <w:szCs w:val="32"/>
        </w:rPr>
        <w:t>万元，主要是</w:t>
      </w:r>
      <w:r w:rsidR="00654E86">
        <w:rPr>
          <w:rFonts w:ascii="仿宋_GB2312" w:eastAsia="仿宋_GB2312" w:hAnsi="黑体" w:hint="eastAsia"/>
          <w:sz w:val="32"/>
          <w:szCs w:val="32"/>
        </w:rPr>
        <w:t>敬老院工作经费减少</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11</w:t>
      </w:r>
      <w:r w:rsidRPr="00054162">
        <w:rPr>
          <w:rFonts w:ascii="仿宋_GB2312" w:eastAsia="仿宋_GB2312" w:hAnsi="黑体"/>
          <w:sz w:val="32"/>
          <w:szCs w:val="32"/>
        </w:rPr>
        <w:t>.</w:t>
      </w:r>
      <w:r w:rsidRPr="00054162">
        <w:rPr>
          <w:rFonts w:ascii="仿宋_GB2312" w:eastAsia="仿宋_GB2312" w:hAnsi="黑体" w:hint="eastAsia"/>
          <w:sz w:val="32"/>
          <w:szCs w:val="32"/>
        </w:rPr>
        <w:t>社会保障和就业支出（类）行政事业单位离退休（款）机关事业单位基本养老保险缴费支出（项）202</w:t>
      </w:r>
      <w:r w:rsidR="00E026F3">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E026F3">
        <w:rPr>
          <w:rFonts w:ascii="仿宋_GB2312" w:eastAsia="仿宋_GB2312" w:hAnsi="黑体" w:hint="eastAsia"/>
          <w:sz w:val="32"/>
          <w:szCs w:val="32"/>
        </w:rPr>
        <w:t>75</w:t>
      </w:r>
      <w:r w:rsidRPr="00054162">
        <w:rPr>
          <w:rFonts w:ascii="仿宋_GB2312" w:eastAsia="仿宋_GB2312" w:hAnsi="黑体" w:hint="eastAsia"/>
          <w:sz w:val="32"/>
          <w:szCs w:val="32"/>
        </w:rPr>
        <w:t>万元，比上年预算数</w:t>
      </w:r>
      <w:r w:rsidR="00E026F3">
        <w:rPr>
          <w:rFonts w:ascii="仿宋_GB2312" w:eastAsia="仿宋_GB2312" w:hAnsi="黑体" w:hint="eastAsia"/>
          <w:sz w:val="32"/>
          <w:szCs w:val="32"/>
        </w:rPr>
        <w:t>增加28.9</w:t>
      </w:r>
      <w:r w:rsidRPr="00054162">
        <w:rPr>
          <w:rFonts w:ascii="仿宋_GB2312" w:eastAsia="仿宋_GB2312" w:hAnsi="黑体" w:hint="eastAsia"/>
          <w:sz w:val="32"/>
          <w:szCs w:val="32"/>
        </w:rPr>
        <w:t>万</w:t>
      </w:r>
      <w:r w:rsidR="00E026F3">
        <w:rPr>
          <w:rFonts w:ascii="仿宋_GB2312" w:eastAsia="仿宋_GB2312" w:hAnsi="黑体" w:hint="eastAsia"/>
          <w:sz w:val="32"/>
          <w:szCs w:val="32"/>
        </w:rPr>
        <w:t>，主要是养老保险费增加</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12</w:t>
      </w:r>
      <w:r w:rsidRPr="00054162">
        <w:rPr>
          <w:rFonts w:ascii="仿宋_GB2312" w:eastAsia="仿宋_GB2312" w:hAnsi="黑体"/>
          <w:sz w:val="32"/>
          <w:szCs w:val="32"/>
        </w:rPr>
        <w:t>.</w:t>
      </w:r>
      <w:r w:rsidRPr="00054162">
        <w:rPr>
          <w:rFonts w:ascii="仿宋_GB2312" w:eastAsia="仿宋_GB2312" w:hAnsi="黑体" w:hint="eastAsia"/>
          <w:sz w:val="32"/>
          <w:szCs w:val="32"/>
        </w:rPr>
        <w:t>社会保障和就业支出（类）抚恤（款）其他优抚支</w:t>
      </w:r>
      <w:r w:rsidRPr="00054162">
        <w:rPr>
          <w:rFonts w:ascii="仿宋_GB2312" w:eastAsia="仿宋_GB2312" w:hAnsi="黑体" w:hint="eastAsia"/>
          <w:sz w:val="32"/>
          <w:szCs w:val="32"/>
        </w:rPr>
        <w:lastRenderedPageBreak/>
        <w:t>出（项）202</w:t>
      </w:r>
      <w:r w:rsidR="00A84098">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A84098">
        <w:rPr>
          <w:rFonts w:ascii="仿宋_GB2312" w:eastAsia="仿宋_GB2312" w:hAnsi="黑体" w:hint="eastAsia"/>
          <w:sz w:val="32"/>
          <w:szCs w:val="32"/>
        </w:rPr>
        <w:t>3.9</w:t>
      </w:r>
      <w:r w:rsidRPr="00054162">
        <w:rPr>
          <w:rFonts w:ascii="仿宋_GB2312" w:eastAsia="仿宋_GB2312" w:hAnsi="黑体" w:hint="eastAsia"/>
          <w:sz w:val="32"/>
          <w:szCs w:val="32"/>
        </w:rPr>
        <w:t>万元，比上年预算数减少</w:t>
      </w:r>
      <w:r w:rsidR="00A84098">
        <w:rPr>
          <w:rFonts w:ascii="仿宋_GB2312" w:eastAsia="仿宋_GB2312" w:hAnsi="黑体" w:hint="eastAsia"/>
          <w:sz w:val="32"/>
          <w:szCs w:val="32"/>
        </w:rPr>
        <w:t>3.1</w:t>
      </w:r>
      <w:r w:rsidRPr="00054162">
        <w:rPr>
          <w:rFonts w:ascii="仿宋_GB2312" w:eastAsia="仿宋_GB2312" w:hAnsi="黑体" w:hint="eastAsia"/>
          <w:sz w:val="32"/>
          <w:szCs w:val="32"/>
        </w:rPr>
        <w:t>万元，主要是其他优抚支出。</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13</w:t>
      </w:r>
      <w:r w:rsidRPr="00054162">
        <w:rPr>
          <w:rFonts w:ascii="仿宋_GB2312" w:eastAsia="仿宋_GB2312" w:hAnsi="黑体"/>
          <w:sz w:val="32"/>
          <w:szCs w:val="32"/>
        </w:rPr>
        <w:t>.</w:t>
      </w:r>
      <w:r w:rsidRPr="00054162">
        <w:rPr>
          <w:rFonts w:ascii="仿宋_GB2312" w:eastAsia="仿宋_GB2312" w:hAnsi="黑体" w:hint="eastAsia"/>
          <w:sz w:val="32"/>
          <w:szCs w:val="32"/>
        </w:rPr>
        <w:t>社会保障和就业支出（类）残疾人事业（款）其他残疾人事业支出（项）202</w:t>
      </w:r>
      <w:r w:rsidR="0059308A">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59308A">
        <w:rPr>
          <w:rFonts w:ascii="仿宋_GB2312" w:eastAsia="仿宋_GB2312" w:hAnsi="黑体" w:hint="eastAsia"/>
          <w:sz w:val="32"/>
          <w:szCs w:val="32"/>
        </w:rPr>
        <w:t>1</w:t>
      </w:r>
      <w:r w:rsidRPr="00054162">
        <w:rPr>
          <w:rFonts w:ascii="仿宋_GB2312" w:eastAsia="仿宋_GB2312" w:hAnsi="黑体" w:hint="eastAsia"/>
          <w:sz w:val="32"/>
          <w:szCs w:val="32"/>
        </w:rPr>
        <w:t>万元，比上年预算数</w:t>
      </w:r>
      <w:r w:rsidR="0059308A">
        <w:rPr>
          <w:rFonts w:ascii="仿宋_GB2312" w:eastAsia="仿宋_GB2312" w:hAnsi="黑体" w:hint="eastAsia"/>
          <w:sz w:val="32"/>
          <w:szCs w:val="32"/>
        </w:rPr>
        <w:t>减少</w:t>
      </w:r>
      <w:r w:rsidRPr="00054162">
        <w:rPr>
          <w:rFonts w:ascii="仿宋_GB2312" w:eastAsia="仿宋_GB2312" w:hAnsi="黑体" w:hint="eastAsia"/>
          <w:sz w:val="32"/>
          <w:szCs w:val="32"/>
        </w:rPr>
        <w:t>1万元</w:t>
      </w:r>
      <w:r w:rsidR="0059308A">
        <w:rPr>
          <w:rFonts w:ascii="仿宋_GB2312" w:eastAsia="仿宋_GB2312" w:hAnsi="黑体" w:hint="eastAsia"/>
          <w:sz w:val="32"/>
          <w:szCs w:val="32"/>
        </w:rPr>
        <w:t>，主要是残联工作经费的减少。</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14</w:t>
      </w:r>
      <w:r w:rsidRPr="00054162">
        <w:rPr>
          <w:rFonts w:ascii="仿宋_GB2312" w:eastAsia="仿宋_GB2312" w:hAnsi="黑体"/>
          <w:sz w:val="32"/>
          <w:szCs w:val="32"/>
        </w:rPr>
        <w:t>.</w:t>
      </w:r>
      <w:r w:rsidRPr="00054162">
        <w:rPr>
          <w:rFonts w:ascii="仿宋_GB2312" w:eastAsia="仿宋_GB2312" w:hAnsi="黑体" w:hint="eastAsia"/>
          <w:sz w:val="32"/>
          <w:szCs w:val="32"/>
        </w:rPr>
        <w:t>卫生健康支出（类）行政事业单位医疗（款）行政单位医疗（项）202</w:t>
      </w:r>
      <w:r w:rsidR="00BE5847">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BE5847">
        <w:rPr>
          <w:rFonts w:ascii="仿宋_GB2312" w:eastAsia="仿宋_GB2312" w:hAnsi="黑体" w:hint="eastAsia"/>
          <w:sz w:val="32"/>
          <w:szCs w:val="32"/>
        </w:rPr>
        <w:t>21.75</w:t>
      </w:r>
      <w:r w:rsidRPr="00054162">
        <w:rPr>
          <w:rFonts w:ascii="仿宋_GB2312" w:eastAsia="仿宋_GB2312" w:hAnsi="黑体" w:hint="eastAsia"/>
          <w:sz w:val="32"/>
          <w:szCs w:val="32"/>
        </w:rPr>
        <w:t>万元，比上年预算数</w:t>
      </w:r>
      <w:r w:rsidR="00BE5847">
        <w:rPr>
          <w:rFonts w:ascii="仿宋_GB2312" w:eastAsia="仿宋_GB2312" w:hAnsi="黑体" w:hint="eastAsia"/>
          <w:sz w:val="32"/>
          <w:szCs w:val="32"/>
        </w:rPr>
        <w:t>减少2.74</w:t>
      </w:r>
      <w:r w:rsidRPr="00054162">
        <w:rPr>
          <w:rFonts w:ascii="仿宋_GB2312" w:eastAsia="仿宋_GB2312" w:hAnsi="黑体" w:hint="eastAsia"/>
          <w:sz w:val="32"/>
          <w:szCs w:val="32"/>
        </w:rPr>
        <w:t>万，主要是社会保障缴费</w:t>
      </w:r>
      <w:r w:rsidR="00FC0518">
        <w:rPr>
          <w:rFonts w:ascii="仿宋_GB2312" w:eastAsia="仿宋_GB2312" w:hAnsi="黑体" w:hint="eastAsia"/>
          <w:sz w:val="32"/>
          <w:szCs w:val="32"/>
        </w:rPr>
        <w:t>减少</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15</w:t>
      </w:r>
      <w:r w:rsidRPr="00054162">
        <w:rPr>
          <w:rFonts w:ascii="仿宋_GB2312" w:eastAsia="仿宋_GB2312" w:hAnsi="黑体"/>
          <w:sz w:val="32"/>
          <w:szCs w:val="32"/>
        </w:rPr>
        <w:t>.</w:t>
      </w:r>
      <w:r w:rsidRPr="00054162">
        <w:rPr>
          <w:rFonts w:ascii="仿宋_GB2312" w:eastAsia="仿宋_GB2312" w:hAnsi="黑体" w:hint="eastAsia"/>
          <w:sz w:val="32"/>
          <w:szCs w:val="32"/>
        </w:rPr>
        <w:t>卫生健康支出（类）行政事业单位医疗（款）公务员医疗补助（项）202</w:t>
      </w:r>
      <w:r w:rsidR="00FC0518">
        <w:rPr>
          <w:rFonts w:ascii="仿宋_GB2312" w:eastAsia="仿宋_GB2312" w:hAnsi="黑体" w:hint="eastAsia"/>
          <w:sz w:val="32"/>
          <w:szCs w:val="32"/>
        </w:rPr>
        <w:t>1</w:t>
      </w:r>
      <w:r w:rsidRPr="00054162">
        <w:rPr>
          <w:rFonts w:ascii="仿宋_GB2312" w:eastAsia="仿宋_GB2312" w:hAnsi="黑体" w:hint="eastAsia"/>
          <w:sz w:val="32"/>
          <w:szCs w:val="32"/>
        </w:rPr>
        <w:t>年预算数为</w:t>
      </w:r>
      <w:r w:rsidR="00FC0518">
        <w:rPr>
          <w:rFonts w:ascii="仿宋_GB2312" w:eastAsia="仿宋_GB2312" w:hAnsi="黑体" w:hint="eastAsia"/>
          <w:sz w:val="32"/>
          <w:szCs w:val="32"/>
        </w:rPr>
        <w:t>50.89</w:t>
      </w:r>
      <w:r w:rsidRPr="00054162">
        <w:rPr>
          <w:rFonts w:ascii="仿宋_GB2312" w:eastAsia="仿宋_GB2312" w:hAnsi="黑体" w:hint="eastAsia"/>
          <w:sz w:val="32"/>
          <w:szCs w:val="32"/>
        </w:rPr>
        <w:t>万元，比上年预算数</w:t>
      </w:r>
      <w:r w:rsidR="00FC0518">
        <w:rPr>
          <w:rFonts w:ascii="仿宋_GB2312" w:eastAsia="仿宋_GB2312" w:hAnsi="黑体" w:hint="eastAsia"/>
          <w:sz w:val="32"/>
          <w:szCs w:val="32"/>
        </w:rPr>
        <w:t>增加10.69</w:t>
      </w:r>
      <w:r w:rsidRPr="00054162">
        <w:rPr>
          <w:rFonts w:ascii="仿宋_GB2312" w:eastAsia="仿宋_GB2312" w:hAnsi="黑体" w:hint="eastAsia"/>
          <w:sz w:val="32"/>
          <w:szCs w:val="32"/>
        </w:rPr>
        <w:t>万，主要是公务员医疗补助</w:t>
      </w:r>
      <w:r w:rsidR="00FC0518">
        <w:rPr>
          <w:rFonts w:ascii="仿宋_GB2312" w:eastAsia="仿宋_GB2312" w:hAnsi="黑体" w:hint="eastAsia"/>
          <w:sz w:val="32"/>
          <w:szCs w:val="32"/>
        </w:rPr>
        <w:t>增加</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16.城乡社区支出（类）城乡社区环境卫生（款）城乡社区环境卫生（项）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A84190">
        <w:rPr>
          <w:rFonts w:ascii="仿宋_GB2312" w:eastAsia="仿宋_GB2312" w:hAnsi="黑体" w:hint="eastAsia"/>
          <w:sz w:val="32"/>
          <w:szCs w:val="32"/>
        </w:rPr>
        <w:t>450</w:t>
      </w:r>
      <w:r w:rsidRPr="00054162">
        <w:rPr>
          <w:rFonts w:ascii="仿宋_GB2312" w:eastAsia="仿宋_GB2312" w:hAnsi="黑体" w:hint="eastAsia"/>
          <w:sz w:val="32"/>
          <w:szCs w:val="32"/>
        </w:rPr>
        <w:t>万元，比上年预算数</w:t>
      </w:r>
      <w:r w:rsidR="00A84190">
        <w:rPr>
          <w:rFonts w:ascii="仿宋_GB2312" w:eastAsia="仿宋_GB2312" w:hAnsi="黑体" w:hint="eastAsia"/>
          <w:sz w:val="32"/>
          <w:szCs w:val="32"/>
        </w:rPr>
        <w:t>减少</w:t>
      </w:r>
      <w:r w:rsidRPr="00054162">
        <w:rPr>
          <w:rFonts w:ascii="仿宋_GB2312" w:eastAsia="仿宋_GB2312" w:hAnsi="黑体" w:hint="eastAsia"/>
          <w:sz w:val="32"/>
          <w:szCs w:val="32"/>
        </w:rPr>
        <w:t>183万元，主要是社会文明大行动及双创工作经费。</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17</w:t>
      </w:r>
      <w:r w:rsidRPr="00054162">
        <w:rPr>
          <w:rFonts w:ascii="仿宋_GB2312" w:eastAsia="仿宋_GB2312" w:hAnsi="黑体"/>
          <w:sz w:val="32"/>
          <w:szCs w:val="32"/>
        </w:rPr>
        <w:t>.</w:t>
      </w:r>
      <w:r w:rsidRPr="00054162">
        <w:rPr>
          <w:rFonts w:ascii="仿宋_GB2312" w:eastAsia="仿宋_GB2312" w:hAnsi="黑体" w:hint="eastAsia"/>
          <w:sz w:val="32"/>
          <w:szCs w:val="32"/>
        </w:rPr>
        <w:t>农林水支出（类）农业（款）农产品质量安全（项）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BE5763">
        <w:rPr>
          <w:rFonts w:ascii="仿宋_GB2312" w:eastAsia="仿宋_GB2312" w:hAnsi="黑体" w:hint="eastAsia"/>
          <w:sz w:val="32"/>
          <w:szCs w:val="32"/>
        </w:rPr>
        <w:t>10.6</w:t>
      </w:r>
      <w:r w:rsidRPr="00054162">
        <w:rPr>
          <w:rFonts w:ascii="仿宋_GB2312" w:eastAsia="仿宋_GB2312" w:hAnsi="黑体" w:hint="eastAsia"/>
          <w:sz w:val="32"/>
          <w:szCs w:val="32"/>
        </w:rPr>
        <w:t>万元，比上年预算数</w:t>
      </w:r>
      <w:r w:rsidR="00BE5763">
        <w:rPr>
          <w:rFonts w:ascii="仿宋_GB2312" w:eastAsia="仿宋_GB2312" w:hAnsi="黑体" w:hint="eastAsia"/>
          <w:sz w:val="32"/>
          <w:szCs w:val="32"/>
        </w:rPr>
        <w:t>减少19.4</w:t>
      </w:r>
      <w:r w:rsidRPr="00054162">
        <w:rPr>
          <w:rFonts w:ascii="仿宋_GB2312" w:eastAsia="仿宋_GB2312" w:hAnsi="黑体" w:hint="eastAsia"/>
          <w:sz w:val="32"/>
          <w:szCs w:val="32"/>
        </w:rPr>
        <w:t>万元，主要是农产品</w:t>
      </w:r>
      <w:r w:rsidR="00BE5763">
        <w:rPr>
          <w:rFonts w:ascii="仿宋_GB2312" w:eastAsia="仿宋_GB2312" w:hAnsi="黑体" w:hint="eastAsia"/>
          <w:sz w:val="32"/>
          <w:szCs w:val="32"/>
        </w:rPr>
        <w:t>治理安全监管</w:t>
      </w:r>
      <w:r w:rsidRPr="00054162">
        <w:rPr>
          <w:rFonts w:ascii="仿宋_GB2312" w:eastAsia="仿宋_GB2312" w:hAnsi="黑体" w:hint="eastAsia"/>
          <w:sz w:val="32"/>
          <w:szCs w:val="32"/>
        </w:rPr>
        <w:t>经费</w:t>
      </w:r>
      <w:r w:rsidR="00BE5763">
        <w:rPr>
          <w:rFonts w:ascii="仿宋_GB2312" w:eastAsia="仿宋_GB2312" w:hAnsi="黑体" w:hint="eastAsia"/>
          <w:sz w:val="32"/>
          <w:szCs w:val="32"/>
        </w:rPr>
        <w:t>减少</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18</w:t>
      </w:r>
      <w:r w:rsidRPr="00054162">
        <w:rPr>
          <w:rFonts w:ascii="仿宋_GB2312" w:eastAsia="仿宋_GB2312" w:hAnsi="黑体"/>
          <w:sz w:val="32"/>
          <w:szCs w:val="32"/>
        </w:rPr>
        <w:t>.</w:t>
      </w:r>
      <w:r w:rsidRPr="00054162">
        <w:rPr>
          <w:rFonts w:ascii="仿宋_GB2312" w:eastAsia="仿宋_GB2312" w:hAnsi="黑体" w:hint="eastAsia"/>
          <w:sz w:val="32"/>
          <w:szCs w:val="32"/>
        </w:rPr>
        <w:t>农林水支出（类）林业和草原（款）林业草原防灾减灾（项）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BE5763">
        <w:rPr>
          <w:rFonts w:ascii="仿宋_GB2312" w:eastAsia="仿宋_GB2312" w:hAnsi="黑体" w:hint="eastAsia"/>
          <w:sz w:val="32"/>
          <w:szCs w:val="32"/>
        </w:rPr>
        <w:t>6</w:t>
      </w:r>
      <w:r w:rsidRPr="00054162">
        <w:rPr>
          <w:rFonts w:ascii="仿宋_GB2312" w:eastAsia="仿宋_GB2312" w:hAnsi="黑体" w:hint="eastAsia"/>
          <w:sz w:val="32"/>
          <w:szCs w:val="32"/>
        </w:rPr>
        <w:t>万元，比上年预算数</w:t>
      </w:r>
      <w:r w:rsidR="00BE5763">
        <w:rPr>
          <w:rFonts w:ascii="仿宋_GB2312" w:eastAsia="仿宋_GB2312" w:hAnsi="黑体" w:hint="eastAsia"/>
          <w:sz w:val="32"/>
          <w:szCs w:val="32"/>
        </w:rPr>
        <w:t>减少6</w:t>
      </w:r>
      <w:r w:rsidRPr="00054162">
        <w:rPr>
          <w:rFonts w:ascii="仿宋_GB2312" w:eastAsia="仿宋_GB2312" w:hAnsi="黑体" w:hint="eastAsia"/>
          <w:sz w:val="32"/>
          <w:szCs w:val="32"/>
        </w:rPr>
        <w:t>万元，主要是森林防火工作经费。</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19</w:t>
      </w:r>
      <w:r w:rsidRPr="00054162">
        <w:rPr>
          <w:rFonts w:ascii="仿宋_GB2312" w:eastAsia="仿宋_GB2312" w:hAnsi="黑体"/>
          <w:sz w:val="32"/>
          <w:szCs w:val="32"/>
        </w:rPr>
        <w:t>.</w:t>
      </w:r>
      <w:r w:rsidRPr="00054162">
        <w:rPr>
          <w:rFonts w:ascii="仿宋_GB2312" w:eastAsia="仿宋_GB2312" w:hAnsi="黑体" w:hint="eastAsia"/>
          <w:sz w:val="32"/>
          <w:szCs w:val="32"/>
        </w:rPr>
        <w:t>农林水支出（类）扶贫（款）其他扶贫支出（项）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9361F1">
        <w:rPr>
          <w:rFonts w:ascii="仿宋_GB2312" w:eastAsia="仿宋_GB2312" w:hAnsi="黑体" w:hint="eastAsia"/>
          <w:sz w:val="32"/>
          <w:szCs w:val="32"/>
        </w:rPr>
        <w:t>121.58</w:t>
      </w:r>
      <w:r w:rsidRPr="00054162">
        <w:rPr>
          <w:rFonts w:ascii="仿宋_GB2312" w:eastAsia="仿宋_GB2312" w:hAnsi="黑体" w:hint="eastAsia"/>
          <w:sz w:val="32"/>
          <w:szCs w:val="32"/>
        </w:rPr>
        <w:t>万元，比上年预算数</w:t>
      </w:r>
      <w:r w:rsidR="009361F1">
        <w:rPr>
          <w:rFonts w:ascii="仿宋_GB2312" w:eastAsia="仿宋_GB2312" w:hAnsi="黑体" w:hint="eastAsia"/>
          <w:sz w:val="32"/>
          <w:szCs w:val="32"/>
        </w:rPr>
        <w:t>减少432.36</w:t>
      </w:r>
      <w:r w:rsidRPr="00054162">
        <w:rPr>
          <w:rFonts w:ascii="仿宋_GB2312" w:eastAsia="仿宋_GB2312" w:hAnsi="黑体" w:hint="eastAsia"/>
          <w:sz w:val="32"/>
          <w:szCs w:val="32"/>
        </w:rPr>
        <w:t>万</w:t>
      </w:r>
      <w:r w:rsidRPr="00054162">
        <w:rPr>
          <w:rFonts w:ascii="仿宋_GB2312" w:eastAsia="仿宋_GB2312" w:hAnsi="黑体" w:hint="eastAsia"/>
          <w:sz w:val="32"/>
          <w:szCs w:val="32"/>
        </w:rPr>
        <w:lastRenderedPageBreak/>
        <w:t>元，主要是</w:t>
      </w:r>
      <w:r w:rsidR="009361F1">
        <w:rPr>
          <w:rFonts w:ascii="仿宋_GB2312" w:eastAsia="仿宋_GB2312" w:hAnsi="黑体" w:hint="eastAsia"/>
          <w:sz w:val="32"/>
          <w:szCs w:val="32"/>
        </w:rPr>
        <w:t>减少</w:t>
      </w:r>
      <w:r w:rsidRPr="00054162">
        <w:rPr>
          <w:rFonts w:ascii="仿宋_GB2312" w:eastAsia="仿宋_GB2312" w:hAnsi="黑体" w:hint="eastAsia"/>
          <w:sz w:val="32"/>
          <w:szCs w:val="32"/>
        </w:rPr>
        <w:t>扶贫支出力度。</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20</w:t>
      </w:r>
      <w:r w:rsidRPr="00054162">
        <w:rPr>
          <w:rFonts w:ascii="仿宋_GB2312" w:eastAsia="仿宋_GB2312" w:hAnsi="黑体"/>
          <w:sz w:val="32"/>
          <w:szCs w:val="32"/>
        </w:rPr>
        <w:t>.</w:t>
      </w:r>
      <w:r w:rsidRPr="00054162">
        <w:rPr>
          <w:rFonts w:ascii="仿宋_GB2312" w:eastAsia="仿宋_GB2312" w:hAnsi="黑体" w:hint="eastAsia"/>
          <w:sz w:val="32"/>
          <w:szCs w:val="32"/>
        </w:rPr>
        <w:t>农林水支出（类）农村综合改革（款）对村民委员会和村党支部的补助（项）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24592A">
        <w:rPr>
          <w:rFonts w:ascii="仿宋_GB2312" w:eastAsia="仿宋_GB2312" w:hAnsi="黑体" w:hint="eastAsia"/>
          <w:sz w:val="32"/>
          <w:szCs w:val="32"/>
        </w:rPr>
        <w:t>1074</w:t>
      </w:r>
      <w:r w:rsidRPr="00054162">
        <w:rPr>
          <w:rFonts w:ascii="仿宋_GB2312" w:eastAsia="仿宋_GB2312" w:hAnsi="黑体" w:hint="eastAsia"/>
          <w:sz w:val="32"/>
          <w:szCs w:val="32"/>
        </w:rPr>
        <w:t>万元，比上年预算数</w:t>
      </w:r>
      <w:r w:rsidR="0024592A">
        <w:rPr>
          <w:rFonts w:ascii="仿宋_GB2312" w:eastAsia="仿宋_GB2312" w:hAnsi="黑体" w:hint="eastAsia"/>
          <w:sz w:val="32"/>
          <w:szCs w:val="32"/>
        </w:rPr>
        <w:t>增加226.55</w:t>
      </w:r>
      <w:r w:rsidRPr="00054162">
        <w:rPr>
          <w:rFonts w:ascii="仿宋_GB2312" w:eastAsia="仿宋_GB2312" w:hAnsi="黑体" w:hint="eastAsia"/>
          <w:sz w:val="32"/>
          <w:szCs w:val="32"/>
        </w:rPr>
        <w:t>万元，主要是对村民委员会和村党支部的补助经费</w:t>
      </w:r>
      <w:r w:rsidR="0024592A">
        <w:rPr>
          <w:rFonts w:ascii="仿宋_GB2312" w:eastAsia="仿宋_GB2312" w:hAnsi="黑体" w:hint="eastAsia"/>
          <w:sz w:val="32"/>
          <w:szCs w:val="32"/>
        </w:rPr>
        <w:t>增加</w:t>
      </w:r>
      <w:r w:rsidRPr="00054162">
        <w:rPr>
          <w:rFonts w:ascii="仿宋_GB2312" w:eastAsia="仿宋_GB2312" w:hAnsi="黑体" w:hint="eastAsia"/>
          <w:sz w:val="32"/>
          <w:szCs w:val="32"/>
        </w:rPr>
        <w:t>。</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21</w:t>
      </w:r>
      <w:r w:rsidRPr="00054162">
        <w:rPr>
          <w:rFonts w:ascii="仿宋_GB2312" w:eastAsia="仿宋_GB2312" w:hAnsi="黑体"/>
          <w:sz w:val="32"/>
          <w:szCs w:val="32"/>
        </w:rPr>
        <w:t>.</w:t>
      </w:r>
      <w:r w:rsidRPr="00054162">
        <w:rPr>
          <w:rFonts w:ascii="仿宋_GB2312" w:eastAsia="仿宋_GB2312" w:hAnsi="黑体" w:hint="eastAsia"/>
          <w:sz w:val="32"/>
          <w:szCs w:val="32"/>
        </w:rPr>
        <w:t>住房保障支出（类）保障性安居工程支出（款）农村危房改造（项）</w:t>
      </w:r>
      <w:r w:rsidR="00FC0518">
        <w:rPr>
          <w:rFonts w:ascii="仿宋_GB2312" w:eastAsia="仿宋_GB2312" w:hAnsi="黑体" w:hint="eastAsia"/>
          <w:sz w:val="32"/>
          <w:szCs w:val="32"/>
        </w:rPr>
        <w:t>2021</w:t>
      </w:r>
      <w:r w:rsidRPr="00054162">
        <w:rPr>
          <w:rFonts w:ascii="仿宋_GB2312" w:eastAsia="仿宋_GB2312" w:hAnsi="黑体" w:hint="eastAsia"/>
          <w:sz w:val="32"/>
          <w:szCs w:val="32"/>
        </w:rPr>
        <w:t>年预算数为</w:t>
      </w:r>
      <w:r w:rsidR="00A26BDF">
        <w:rPr>
          <w:rFonts w:ascii="仿宋_GB2312" w:eastAsia="仿宋_GB2312" w:hAnsi="黑体" w:hint="eastAsia"/>
          <w:sz w:val="32"/>
          <w:szCs w:val="32"/>
        </w:rPr>
        <w:t>102.66</w:t>
      </w:r>
      <w:r w:rsidRPr="00054162">
        <w:rPr>
          <w:rFonts w:ascii="仿宋_GB2312" w:eastAsia="仿宋_GB2312" w:hAnsi="黑体" w:hint="eastAsia"/>
          <w:sz w:val="32"/>
          <w:szCs w:val="32"/>
        </w:rPr>
        <w:t>万元，比上年预算数减少</w:t>
      </w:r>
      <w:r w:rsidR="00A26BDF">
        <w:rPr>
          <w:rFonts w:ascii="仿宋_GB2312" w:eastAsia="仿宋_GB2312" w:hAnsi="黑体" w:hint="eastAsia"/>
          <w:sz w:val="32"/>
          <w:szCs w:val="32"/>
        </w:rPr>
        <w:t>317.34</w:t>
      </w:r>
      <w:r w:rsidRPr="00054162">
        <w:rPr>
          <w:rFonts w:ascii="仿宋_GB2312" w:eastAsia="仿宋_GB2312" w:hAnsi="黑体" w:hint="eastAsia"/>
          <w:sz w:val="32"/>
          <w:szCs w:val="32"/>
        </w:rPr>
        <w:t>万元，主要是农村危房改造补助经费减少。</w:t>
      </w:r>
    </w:p>
    <w:p w:rsidR="00054162" w:rsidRPr="00054162" w:rsidRDefault="00054162" w:rsidP="00054162">
      <w:pPr>
        <w:ind w:firstLineChars="200" w:firstLine="640"/>
        <w:rPr>
          <w:rFonts w:ascii="仿宋_GB2312" w:eastAsia="仿宋_GB2312" w:hAnsi="黑体"/>
          <w:sz w:val="32"/>
          <w:szCs w:val="32"/>
        </w:rPr>
      </w:pPr>
      <w:r w:rsidRPr="00054162">
        <w:rPr>
          <w:rFonts w:ascii="仿宋_GB2312" w:eastAsia="仿宋_GB2312" w:hAnsi="黑体" w:hint="eastAsia"/>
          <w:sz w:val="32"/>
          <w:szCs w:val="32"/>
        </w:rPr>
        <w:t>22</w:t>
      </w:r>
      <w:r w:rsidRPr="00054162">
        <w:rPr>
          <w:rFonts w:ascii="仿宋_GB2312" w:eastAsia="仿宋_GB2312" w:hAnsi="黑体"/>
          <w:sz w:val="32"/>
          <w:szCs w:val="32"/>
        </w:rPr>
        <w:t>.</w:t>
      </w:r>
      <w:r w:rsidRPr="00054162">
        <w:rPr>
          <w:rFonts w:ascii="仿宋_GB2312" w:eastAsia="仿宋_GB2312" w:hAnsi="黑体" w:hint="eastAsia"/>
          <w:sz w:val="32"/>
          <w:szCs w:val="32"/>
        </w:rPr>
        <w:t>住房保障支出（类）住房改革支出（款）住房公积金（项）2019年预算数为</w:t>
      </w:r>
      <w:r w:rsidR="00437898">
        <w:rPr>
          <w:rFonts w:ascii="仿宋_GB2312" w:eastAsia="仿宋_GB2312" w:hAnsi="黑体" w:hint="eastAsia"/>
          <w:sz w:val="32"/>
          <w:szCs w:val="32"/>
        </w:rPr>
        <w:t>60</w:t>
      </w:r>
      <w:r w:rsidRPr="00054162">
        <w:rPr>
          <w:rFonts w:ascii="仿宋_GB2312" w:eastAsia="仿宋_GB2312" w:hAnsi="黑体" w:hint="eastAsia"/>
          <w:sz w:val="32"/>
          <w:szCs w:val="32"/>
        </w:rPr>
        <w:t>万元，比上年预算数</w:t>
      </w:r>
      <w:r w:rsidR="00437898">
        <w:rPr>
          <w:rFonts w:ascii="仿宋_GB2312" w:eastAsia="仿宋_GB2312" w:hAnsi="黑体" w:hint="eastAsia"/>
          <w:sz w:val="32"/>
          <w:szCs w:val="32"/>
        </w:rPr>
        <w:t>增加25.43</w:t>
      </w:r>
      <w:r w:rsidRPr="00054162">
        <w:rPr>
          <w:rFonts w:ascii="仿宋_GB2312" w:eastAsia="仿宋_GB2312" w:hAnsi="黑体" w:hint="eastAsia"/>
          <w:sz w:val="32"/>
          <w:szCs w:val="32"/>
        </w:rPr>
        <w:t>万元，主要是住房公积金经费</w:t>
      </w:r>
      <w:r w:rsidR="00437898">
        <w:rPr>
          <w:rFonts w:ascii="仿宋_GB2312" w:eastAsia="仿宋_GB2312" w:hAnsi="黑体" w:hint="eastAsia"/>
          <w:sz w:val="32"/>
          <w:szCs w:val="32"/>
        </w:rPr>
        <w:t>增加</w:t>
      </w:r>
      <w:r w:rsidRPr="00054162">
        <w:rPr>
          <w:rFonts w:ascii="仿宋_GB2312" w:eastAsia="仿宋_GB2312" w:hAnsi="黑体" w:hint="eastAsia"/>
          <w:sz w:val="32"/>
          <w:szCs w:val="32"/>
        </w:rPr>
        <w:t>。</w:t>
      </w:r>
    </w:p>
    <w:p w:rsidR="001B7541" w:rsidRDefault="00846AA6">
      <w:pPr>
        <w:ind w:firstLine="640"/>
        <w:rPr>
          <w:rFonts w:ascii="黑体" w:eastAsia="黑体" w:hAnsi="黑体"/>
          <w:sz w:val="32"/>
          <w:szCs w:val="32"/>
        </w:rPr>
      </w:pPr>
      <w:r>
        <w:rPr>
          <w:rFonts w:ascii="黑体" w:eastAsia="黑体" w:hAnsi="黑体" w:hint="eastAsia"/>
          <w:sz w:val="32"/>
          <w:szCs w:val="32"/>
        </w:rPr>
        <w:t>三、关于陵水县</w:t>
      </w:r>
      <w:r w:rsidR="006E4CAE">
        <w:rPr>
          <w:rFonts w:ascii="黑体" w:eastAsia="黑体" w:hAnsi="黑体" w:hint="eastAsia"/>
          <w:sz w:val="32"/>
          <w:szCs w:val="32"/>
        </w:rPr>
        <w:t>隆广镇人民政府</w:t>
      </w:r>
      <w:r>
        <w:rPr>
          <w:rFonts w:ascii="黑体" w:eastAsia="黑体" w:hAnsi="黑体" w:hint="eastAsia"/>
          <w:sz w:val="32"/>
          <w:szCs w:val="32"/>
        </w:rPr>
        <w:t>2021年一般公共预算基本支出情况说明</w:t>
      </w:r>
    </w:p>
    <w:p w:rsidR="001B7541" w:rsidRDefault="00846AA6">
      <w:pPr>
        <w:ind w:firstLineChars="200" w:firstLine="640"/>
        <w:rPr>
          <w:rFonts w:ascii="仿宋_GB2312" w:eastAsia="仿宋_GB2312" w:hAnsi="黑体"/>
          <w:sz w:val="32"/>
          <w:szCs w:val="32"/>
        </w:rPr>
      </w:pPr>
      <w:r>
        <w:rPr>
          <w:rFonts w:ascii="仿宋_GB2312" w:eastAsia="仿宋_GB2312" w:hAnsi="黑体" w:hint="eastAsia"/>
          <w:sz w:val="32"/>
          <w:szCs w:val="32"/>
        </w:rPr>
        <w:t>陵水县</w:t>
      </w:r>
      <w:r w:rsidR="006E4CAE">
        <w:rPr>
          <w:rFonts w:ascii="仿宋_GB2312" w:eastAsia="仿宋_GB2312" w:hAnsi="黑体" w:hint="eastAsia"/>
          <w:sz w:val="32"/>
          <w:szCs w:val="32"/>
        </w:rPr>
        <w:t>隆广镇人民政府</w:t>
      </w:r>
      <w:r>
        <w:rPr>
          <w:rFonts w:ascii="仿宋_GB2312" w:eastAsia="仿宋_GB2312" w:hAnsi="黑体" w:hint="eastAsia"/>
          <w:sz w:val="32"/>
          <w:szCs w:val="32"/>
        </w:rPr>
        <w:t>2021年一般公共预算基本支出为</w:t>
      </w:r>
      <w:r w:rsidR="008A3FBC" w:rsidRPr="008A3FBC">
        <w:rPr>
          <w:rFonts w:ascii="仿宋_GB2312" w:eastAsia="仿宋_GB2312" w:hAnsi="黑体" w:cs="仿宋_GB2312"/>
          <w:sz w:val="32"/>
          <w:szCs w:val="32"/>
        </w:rPr>
        <w:t>4822.54</w:t>
      </w:r>
      <w:r>
        <w:rPr>
          <w:rFonts w:ascii="仿宋_GB2312" w:eastAsia="仿宋_GB2312" w:hAnsi="黑体" w:hint="eastAsia"/>
          <w:sz w:val="32"/>
          <w:szCs w:val="32"/>
        </w:rPr>
        <w:t>万元，其中：</w:t>
      </w:r>
    </w:p>
    <w:p w:rsidR="001B7541" w:rsidRDefault="00846AA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A3FBC" w:rsidRPr="008A3FBC">
        <w:rPr>
          <w:rFonts w:ascii="仿宋_GB2312" w:eastAsia="仿宋_GB2312" w:hAnsi="黑体" w:cs="仿宋_GB2312"/>
          <w:sz w:val="32"/>
          <w:szCs w:val="32"/>
        </w:rPr>
        <w:t>4704.18</w:t>
      </w:r>
      <w:r>
        <w:rPr>
          <w:rFonts w:ascii="仿宋_GB2312" w:eastAsia="仿宋_GB2312" w:hAnsi="黑体" w:hint="eastAsia"/>
          <w:sz w:val="32"/>
          <w:szCs w:val="32"/>
        </w:rPr>
        <w:t>万元，主要包括：基本工资、津贴补贴、奖金、社会保障缴费、机关事业单位基本养老保险缴费、城镇职工基本医疗保险缴费、公务员医疗补助缴费、其他社会保障缴费、其他工资福利支出、住房公积金、绩效工资、津贴补贴;</w:t>
      </w:r>
    </w:p>
    <w:p w:rsidR="001B7541" w:rsidRDefault="00846AA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8A3FBC" w:rsidRPr="008A3FBC">
        <w:rPr>
          <w:rFonts w:ascii="仿宋_GB2312" w:eastAsia="仿宋_GB2312" w:hAnsi="黑体" w:cs="仿宋_GB2312"/>
          <w:sz w:val="32"/>
          <w:szCs w:val="32"/>
        </w:rPr>
        <w:t>118.36</w:t>
      </w:r>
      <w:r>
        <w:rPr>
          <w:rFonts w:ascii="仿宋_GB2312" w:eastAsia="仿宋_GB2312" w:hAnsi="黑体" w:hint="eastAsia"/>
          <w:sz w:val="32"/>
          <w:szCs w:val="32"/>
        </w:rPr>
        <w:t>万元，主要包括：办公费、咨询费、手续费、水费、电费、邮电费、差旅费、维修(护)费、培训</w:t>
      </w:r>
      <w:r>
        <w:rPr>
          <w:rFonts w:ascii="仿宋_GB2312" w:eastAsia="仿宋_GB2312" w:hAnsi="黑体" w:hint="eastAsia"/>
          <w:sz w:val="32"/>
          <w:szCs w:val="32"/>
        </w:rPr>
        <w:lastRenderedPageBreak/>
        <w:t>费、工会经费等。</w:t>
      </w:r>
    </w:p>
    <w:p w:rsidR="001B7541" w:rsidRDefault="001B7541">
      <w:pPr>
        <w:ind w:firstLineChars="200" w:firstLine="640"/>
        <w:rPr>
          <w:rFonts w:ascii="仿宋_GB2312" w:eastAsia="仿宋_GB2312" w:hAnsi="黑体"/>
          <w:sz w:val="32"/>
          <w:szCs w:val="32"/>
        </w:rPr>
      </w:pPr>
    </w:p>
    <w:p w:rsidR="001B7541" w:rsidRDefault="00846AA6">
      <w:pPr>
        <w:ind w:firstLineChars="200" w:firstLine="640"/>
        <w:rPr>
          <w:rFonts w:ascii="黑体" w:eastAsia="黑体" w:hAnsi="黑体" w:cs="Times New Roman"/>
          <w:color w:val="FF0000"/>
          <w:sz w:val="32"/>
          <w:shd w:val="clear" w:color="auto" w:fill="FFFFFF"/>
        </w:rPr>
      </w:pPr>
      <w:r>
        <w:rPr>
          <w:rFonts w:ascii="黑体" w:eastAsia="黑体" w:hAnsi="黑体" w:cs="Times New Roman" w:hint="eastAsia"/>
          <w:sz w:val="32"/>
          <w:shd w:val="clear" w:color="auto" w:fill="FFFFFF"/>
        </w:rPr>
        <w:t>四、陵水县</w:t>
      </w:r>
      <w:r w:rsidR="006E4CAE">
        <w:rPr>
          <w:rFonts w:ascii="黑体" w:eastAsia="黑体" w:hAnsi="黑体" w:cs="Times New Roman" w:hint="eastAsia"/>
          <w:sz w:val="32"/>
          <w:shd w:val="clear" w:color="auto" w:fill="FFFFFF"/>
        </w:rPr>
        <w:t>隆广镇人民政府</w:t>
      </w:r>
      <w:r>
        <w:rPr>
          <w:rFonts w:ascii="黑体" w:eastAsia="黑体" w:hAnsi="黑体" w:cs="Times New Roman" w:hint="eastAsia"/>
          <w:sz w:val="32"/>
          <w:shd w:val="clear" w:color="auto" w:fill="FFFFFF"/>
        </w:rPr>
        <w:t>2021年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1B7541" w:rsidRDefault="00846AA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（一）陵水县</w:t>
      </w:r>
      <w:r w:rsidR="006E4CAE">
        <w:rPr>
          <w:rFonts w:ascii="仿宋_GB2312" w:eastAsia="仿宋_GB2312" w:hAnsi="黑体" w:hint="eastAsia"/>
          <w:sz w:val="32"/>
          <w:szCs w:val="32"/>
        </w:rPr>
        <w:t>隆广镇人民政府</w:t>
      </w:r>
      <w:r>
        <w:rPr>
          <w:rFonts w:ascii="仿宋_GB2312" w:eastAsia="仿宋_GB2312" w:hAnsi="黑体" w:hint="eastAsia"/>
          <w:sz w:val="32"/>
          <w:szCs w:val="32"/>
        </w:rPr>
        <w:t>2021年一般公共预算“三公”经费预算数为</w:t>
      </w:r>
      <w:r w:rsidR="008A3FBC">
        <w:rPr>
          <w:rFonts w:ascii="仿宋_GB2312" w:eastAsia="仿宋_GB2312" w:hAnsi="黑体" w:cs="仿宋_GB2312" w:hint="eastAsia"/>
          <w:sz w:val="32"/>
          <w:szCs w:val="32"/>
        </w:rPr>
        <w:t>26</w:t>
      </w:r>
      <w:r>
        <w:rPr>
          <w:rFonts w:ascii="仿宋_GB2312" w:eastAsia="仿宋_GB2312" w:hAnsi="黑体" w:hint="eastAsia"/>
          <w:sz w:val="32"/>
          <w:szCs w:val="32"/>
        </w:rPr>
        <w:t>万元，其中：</w:t>
      </w:r>
    </w:p>
    <w:p w:rsidR="001B7541" w:rsidRDefault="00846AA6">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1B7541" w:rsidRDefault="00846AA6">
      <w:pPr>
        <w:ind w:firstLineChars="200" w:firstLine="640"/>
        <w:rPr>
          <w:rFonts w:ascii="Times New Roman" w:eastAsia="黑体"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8A3FBC">
        <w:rPr>
          <w:rFonts w:ascii="仿宋_GB2312" w:eastAsia="仿宋_GB2312" w:hAnsi="黑体" w:cs="仿宋_GB2312" w:hint="eastAsia"/>
          <w:sz w:val="32"/>
          <w:szCs w:val="32"/>
        </w:rPr>
        <w:t>15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8A3FBC">
        <w:rPr>
          <w:rFonts w:ascii="仿宋_GB2312" w:eastAsia="仿宋_GB2312" w:hAnsi="黑体" w:cs="仿宋_GB2312" w:hint="eastAsia"/>
          <w:sz w:val="32"/>
          <w:szCs w:val="32"/>
        </w:rPr>
        <w:t>15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C8496E">
        <w:rPr>
          <w:rFonts w:ascii="仿宋_GB2312" w:eastAsia="仿宋_GB2312" w:hAnsi="黑体" w:cs="仿宋_GB2312" w:hint="eastAsia"/>
          <w:sz w:val="32"/>
          <w:szCs w:val="32"/>
        </w:rPr>
        <w:t>7.4</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公务用车改革。</w:t>
      </w:r>
    </w:p>
    <w:p w:rsidR="001B7541" w:rsidRDefault="00846AA6">
      <w:pPr>
        <w:ind w:firstLineChars="200" w:firstLine="64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sidR="002A3ABE">
        <w:rPr>
          <w:rFonts w:ascii="仿宋_GB2312" w:eastAsia="仿宋_GB2312" w:hAnsi="黑体" w:cs="仿宋_GB2312" w:hint="eastAsia"/>
          <w:sz w:val="32"/>
          <w:szCs w:val="32"/>
        </w:rPr>
        <w:t>11</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2A3ABE">
        <w:rPr>
          <w:rFonts w:ascii="仿宋_GB2312" w:eastAsia="仿宋_GB2312" w:hAnsi="黑体" w:cs="仿宋_GB2312" w:hint="eastAsia"/>
          <w:sz w:val="32"/>
          <w:szCs w:val="32"/>
        </w:rPr>
        <w:t>4.3</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厉行节约。</w:t>
      </w:r>
    </w:p>
    <w:p w:rsidR="001B7541" w:rsidRDefault="00846AA6">
      <w:pPr>
        <w:ind w:firstLineChars="200" w:firstLine="640"/>
        <w:rPr>
          <w:rFonts w:ascii="仿宋_GB2312" w:eastAsia="仿宋_GB2312" w:hAnsi="黑体"/>
          <w:sz w:val="32"/>
          <w:szCs w:val="32"/>
        </w:rPr>
      </w:pPr>
      <w:r>
        <w:rPr>
          <w:rFonts w:ascii="Times New Roman" w:eastAsia="仿宋_GB2312" w:hAnsi="Times New Roman" w:cs="Times New Roman" w:hint="eastAsia"/>
          <w:sz w:val="32"/>
          <w:shd w:val="clear" w:color="auto" w:fill="FFFFFF"/>
        </w:rPr>
        <w:t>（二）</w:t>
      </w:r>
      <w:r>
        <w:rPr>
          <w:rFonts w:ascii="仿宋_GB2312" w:eastAsia="仿宋_GB2312" w:hAnsi="黑体" w:hint="eastAsia"/>
          <w:sz w:val="32"/>
          <w:szCs w:val="32"/>
        </w:rPr>
        <w:t>2021年我</w:t>
      </w:r>
      <w:r w:rsidR="006C72EC">
        <w:rPr>
          <w:rFonts w:ascii="仿宋_GB2312" w:eastAsia="仿宋_GB2312" w:hAnsi="黑体" w:hint="eastAsia"/>
          <w:sz w:val="32"/>
          <w:szCs w:val="32"/>
        </w:rPr>
        <w:t>镇</w:t>
      </w:r>
      <w:r>
        <w:rPr>
          <w:rFonts w:ascii="仿宋_GB2312" w:eastAsia="仿宋_GB2312" w:hAnsi="黑体" w:hint="eastAsia"/>
          <w:sz w:val="32"/>
          <w:szCs w:val="32"/>
        </w:rPr>
        <w:t>无安排政府性基金预算“三公”经费预算。</w:t>
      </w:r>
    </w:p>
    <w:p w:rsidR="001B7541" w:rsidRDefault="00846AA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五、关于陵水县</w:t>
      </w:r>
      <w:r w:rsidR="006E4CAE">
        <w:rPr>
          <w:rFonts w:ascii="黑体" w:eastAsia="黑体" w:hAnsi="黑体" w:cs="Times New Roman" w:hint="eastAsia"/>
          <w:sz w:val="32"/>
          <w:shd w:val="clear" w:color="auto" w:fill="FFFFFF"/>
        </w:rPr>
        <w:t>隆广镇人民政府</w:t>
      </w:r>
      <w:r>
        <w:rPr>
          <w:rFonts w:ascii="黑体" w:eastAsia="黑体" w:hAnsi="黑体" w:cs="Times New Roman" w:hint="eastAsia"/>
          <w:sz w:val="32"/>
          <w:shd w:val="clear" w:color="auto" w:fill="FFFFFF"/>
        </w:rPr>
        <w:t>2021年政府性基金预算当年拨款情况说明</w:t>
      </w:r>
    </w:p>
    <w:p w:rsidR="001B7541" w:rsidRDefault="00846AA6">
      <w:pPr>
        <w:ind w:firstLineChars="200" w:firstLine="640"/>
        <w:rPr>
          <w:rFonts w:ascii="仿宋_GB2312" w:eastAsia="仿宋_GB2312" w:hAnsi="黑体"/>
          <w:sz w:val="32"/>
          <w:szCs w:val="32"/>
        </w:rPr>
      </w:pPr>
      <w:r>
        <w:rPr>
          <w:rFonts w:ascii="仿宋_GB2312" w:eastAsia="仿宋_GB2312" w:hAnsi="黑体" w:hint="eastAsia"/>
          <w:sz w:val="32"/>
          <w:szCs w:val="32"/>
        </w:rPr>
        <w:t>我局2021年无政府性基金预算安排</w:t>
      </w:r>
    </w:p>
    <w:p w:rsidR="001B7541" w:rsidRDefault="00846AA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六、关于陵水县</w:t>
      </w:r>
      <w:r w:rsidR="006E4CAE">
        <w:rPr>
          <w:rFonts w:ascii="黑体" w:eastAsia="黑体" w:hAnsi="黑体" w:cs="Times New Roman" w:hint="eastAsia"/>
          <w:sz w:val="32"/>
          <w:shd w:val="clear" w:color="auto" w:fill="FFFFFF"/>
        </w:rPr>
        <w:t>隆广镇人民政府</w:t>
      </w:r>
      <w:r>
        <w:rPr>
          <w:rFonts w:ascii="黑体" w:eastAsia="黑体" w:hAnsi="黑体" w:cs="Times New Roman" w:hint="eastAsia"/>
          <w:sz w:val="32"/>
          <w:shd w:val="clear" w:color="auto" w:fill="FFFFFF"/>
        </w:rPr>
        <w:t>2021年收支预算情况的总体说明</w:t>
      </w:r>
    </w:p>
    <w:p w:rsidR="001B7541" w:rsidRDefault="00846AA6">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按照综合预算原则，2021年陵水县</w:t>
      </w:r>
      <w:r w:rsidR="006E4CAE">
        <w:rPr>
          <w:rFonts w:ascii="仿宋_GB2312" w:eastAsia="仿宋_GB2312" w:hAnsi="黑体" w:cs="仿宋_GB2312" w:hint="eastAsia"/>
          <w:sz w:val="32"/>
          <w:szCs w:val="32"/>
        </w:rPr>
        <w:t>隆广镇人民政府</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所有收入和支出均纳入部门预算管理。收入包括：一般公共预算收入、政府性基金收入、其他财政资金收入、事业收入等</w:t>
      </w:r>
      <w:r>
        <w:rPr>
          <w:rFonts w:ascii="仿宋_GB2312" w:eastAsia="仿宋_GB2312" w:hAnsi="黑体" w:hint="eastAsia"/>
          <w:sz w:val="32"/>
          <w:szCs w:val="32"/>
        </w:rPr>
        <w:t>；</w:t>
      </w:r>
      <w:r>
        <w:rPr>
          <w:rFonts w:ascii="仿宋_GB2312" w:eastAsia="仿宋_GB2312" w:hAnsi="黑体" w:hint="eastAsia"/>
          <w:sz w:val="32"/>
          <w:szCs w:val="32"/>
        </w:rPr>
        <w:lastRenderedPageBreak/>
        <w:t>支出包括：</w:t>
      </w:r>
      <w:r>
        <w:rPr>
          <w:rFonts w:ascii="仿宋_GB2312" w:eastAsia="仿宋_GB2312" w:hAnsi="黑体" w:cs="仿宋_GB2312" w:hint="eastAsia"/>
          <w:sz w:val="32"/>
          <w:szCs w:val="32"/>
        </w:rPr>
        <w:t>一般公共服务支出、社会保障和就业支出、医疗卫生与计划生育支出、城乡社区支出、农林水支出、资源勘探信息等支出、住房保障支出。</w:t>
      </w:r>
    </w:p>
    <w:p w:rsidR="001B7541" w:rsidRDefault="00846AA6">
      <w:pPr>
        <w:ind w:firstLineChars="200" w:firstLine="640"/>
        <w:rPr>
          <w:rFonts w:ascii="仿宋_GB2312" w:eastAsia="仿宋_GB2312" w:hAnsi="黑体"/>
          <w:color w:val="000000" w:themeColor="text1"/>
          <w:sz w:val="32"/>
          <w:szCs w:val="32"/>
        </w:rPr>
      </w:pPr>
      <w:r>
        <w:rPr>
          <w:rFonts w:ascii="仿宋_GB2312" w:eastAsia="仿宋_GB2312" w:hAnsi="黑体" w:cs="仿宋_GB2312" w:hint="eastAsia"/>
          <w:color w:val="000000" w:themeColor="text1"/>
          <w:sz w:val="32"/>
          <w:szCs w:val="32"/>
        </w:rPr>
        <w:t>陵水县</w:t>
      </w:r>
      <w:r w:rsidR="006E4CAE">
        <w:rPr>
          <w:rFonts w:ascii="仿宋_GB2312" w:eastAsia="仿宋_GB2312" w:hAnsi="黑体" w:cs="仿宋_GB2312" w:hint="eastAsia"/>
          <w:color w:val="000000" w:themeColor="text1"/>
          <w:sz w:val="32"/>
          <w:szCs w:val="32"/>
        </w:rPr>
        <w:t>隆广镇人民政府</w:t>
      </w:r>
      <w:r>
        <w:rPr>
          <w:rFonts w:ascii="仿宋_GB2312" w:eastAsia="仿宋_GB2312" w:hAnsi="黑体" w:cs="仿宋_GB2312" w:hint="eastAsia"/>
          <w:color w:val="000000" w:themeColor="text1"/>
          <w:sz w:val="32"/>
          <w:szCs w:val="32"/>
        </w:rPr>
        <w:t>2021年</w:t>
      </w:r>
      <w:r>
        <w:rPr>
          <w:rFonts w:ascii="仿宋_GB2312" w:eastAsia="仿宋_GB2312" w:hAnsi="黑体" w:hint="eastAsia"/>
          <w:color w:val="000000" w:themeColor="text1"/>
          <w:sz w:val="32"/>
          <w:szCs w:val="32"/>
        </w:rPr>
        <w:t>收支总预算</w:t>
      </w:r>
      <w:r w:rsidR="00191334" w:rsidRPr="00191334">
        <w:rPr>
          <w:rFonts w:ascii="仿宋_GB2312" w:eastAsia="仿宋_GB2312" w:hAnsi="黑体" w:cs="仿宋_GB2312"/>
          <w:color w:val="000000" w:themeColor="text1"/>
          <w:sz w:val="32"/>
          <w:szCs w:val="32"/>
        </w:rPr>
        <w:t>10427.91</w:t>
      </w:r>
      <w:r>
        <w:rPr>
          <w:rFonts w:ascii="仿宋_GB2312" w:eastAsia="仿宋_GB2312" w:hAnsi="黑体" w:hint="eastAsia"/>
          <w:color w:val="000000" w:themeColor="text1"/>
          <w:sz w:val="32"/>
          <w:szCs w:val="32"/>
        </w:rPr>
        <w:t>万元。</w:t>
      </w:r>
    </w:p>
    <w:p w:rsidR="001B7541" w:rsidRDefault="0012089F">
      <w:pPr>
        <w:rPr>
          <w:rFonts w:ascii="黑体" w:eastAsia="黑体" w:hAnsi="黑体" w:cs="Times New Roman"/>
          <w:color w:val="FF0000"/>
          <w:sz w:val="32"/>
          <w:shd w:val="clear" w:color="auto" w:fill="FFFFFF"/>
        </w:rPr>
      </w:pPr>
      <w:r>
        <w:rPr>
          <w:rFonts w:ascii="黑体" w:eastAsia="黑体" w:hAnsi="黑体" w:cs="Times New Roman" w:hint="eastAsia"/>
          <w:sz w:val="32"/>
          <w:shd w:val="clear" w:color="auto" w:fill="FFFFFF"/>
        </w:rPr>
        <w:t xml:space="preserve">    </w:t>
      </w:r>
      <w:r w:rsidR="00846AA6">
        <w:rPr>
          <w:rFonts w:ascii="黑体" w:eastAsia="黑体" w:hAnsi="黑体" w:cs="Times New Roman" w:hint="eastAsia"/>
          <w:sz w:val="32"/>
          <w:shd w:val="clear" w:color="auto" w:fill="FFFFFF"/>
        </w:rPr>
        <w:t>七、关于陵水县</w:t>
      </w:r>
      <w:r w:rsidR="006E4CAE">
        <w:rPr>
          <w:rFonts w:ascii="黑体" w:eastAsia="黑体" w:hAnsi="黑体" w:cs="Times New Roman" w:hint="eastAsia"/>
          <w:sz w:val="32"/>
          <w:shd w:val="clear" w:color="auto" w:fill="FFFFFF"/>
        </w:rPr>
        <w:t>隆广镇人民政府</w:t>
      </w:r>
      <w:r w:rsidR="00846AA6">
        <w:rPr>
          <w:rFonts w:ascii="黑体" w:eastAsia="黑体" w:hAnsi="黑体" w:cs="Times New Roman" w:hint="eastAsia"/>
          <w:sz w:val="32"/>
          <w:shd w:val="clear" w:color="auto" w:fill="FFFFFF"/>
        </w:rPr>
        <w:t>2021年收入预算情况说明</w:t>
      </w:r>
    </w:p>
    <w:p w:rsidR="001B7541" w:rsidRDefault="0037139B">
      <w:pPr>
        <w:rPr>
          <w:rFonts w:ascii="仿宋_GB2312" w:eastAsia="仿宋_GB2312" w:hAnsi="黑体"/>
          <w:sz w:val="32"/>
          <w:szCs w:val="32"/>
        </w:rPr>
      </w:pPr>
      <w:r>
        <w:rPr>
          <w:rFonts w:ascii="仿宋_GB2312" w:eastAsia="仿宋_GB2312" w:hAnsi="黑体" w:cs="仿宋_GB2312" w:hint="eastAsia"/>
          <w:sz w:val="32"/>
          <w:szCs w:val="32"/>
        </w:rPr>
        <w:t xml:space="preserve">    </w:t>
      </w:r>
      <w:r w:rsidR="00846AA6">
        <w:rPr>
          <w:rFonts w:ascii="仿宋_GB2312" w:eastAsia="仿宋_GB2312" w:hAnsi="黑体" w:cs="仿宋_GB2312" w:hint="eastAsia"/>
          <w:sz w:val="32"/>
          <w:szCs w:val="32"/>
        </w:rPr>
        <w:t>陵水县</w:t>
      </w:r>
      <w:r w:rsidR="006E4CAE">
        <w:rPr>
          <w:rFonts w:ascii="仿宋_GB2312" w:eastAsia="仿宋_GB2312" w:hAnsi="黑体" w:cs="仿宋_GB2312" w:hint="eastAsia"/>
          <w:sz w:val="32"/>
          <w:szCs w:val="32"/>
        </w:rPr>
        <w:t>隆广镇人民政府</w:t>
      </w:r>
      <w:r w:rsidR="00846AA6">
        <w:rPr>
          <w:rFonts w:ascii="仿宋_GB2312" w:eastAsia="仿宋_GB2312" w:hAnsi="黑体" w:cs="仿宋_GB2312" w:hint="eastAsia"/>
          <w:sz w:val="32"/>
          <w:szCs w:val="32"/>
        </w:rPr>
        <w:t>2021年</w:t>
      </w:r>
      <w:r w:rsidR="00846AA6">
        <w:rPr>
          <w:rFonts w:ascii="仿宋_GB2312" w:eastAsia="仿宋_GB2312" w:hAnsi="黑体" w:hint="eastAsia"/>
          <w:sz w:val="32"/>
          <w:szCs w:val="32"/>
        </w:rPr>
        <w:t>收入预算</w:t>
      </w:r>
      <w:r w:rsidRPr="00191334">
        <w:rPr>
          <w:rFonts w:ascii="仿宋_GB2312" w:eastAsia="仿宋_GB2312" w:hAnsi="黑体" w:cs="仿宋_GB2312"/>
          <w:color w:val="000000" w:themeColor="text1"/>
          <w:sz w:val="32"/>
          <w:szCs w:val="32"/>
        </w:rPr>
        <w:t>10427.91</w:t>
      </w:r>
      <w:r w:rsidR="00846AA6">
        <w:rPr>
          <w:rFonts w:ascii="仿宋_GB2312" w:eastAsia="仿宋_GB2312" w:hAnsi="黑体" w:hint="eastAsia"/>
          <w:sz w:val="32"/>
          <w:szCs w:val="32"/>
        </w:rPr>
        <w:t>万元，其中：经费拨款收入</w:t>
      </w:r>
      <w:r w:rsidRPr="00191334">
        <w:rPr>
          <w:rFonts w:ascii="仿宋_GB2312" w:eastAsia="仿宋_GB2312" w:hAnsi="黑体" w:cs="仿宋_GB2312"/>
          <w:color w:val="000000" w:themeColor="text1"/>
          <w:sz w:val="32"/>
          <w:szCs w:val="32"/>
        </w:rPr>
        <w:t>10427.91</w:t>
      </w:r>
      <w:r w:rsidR="00846AA6">
        <w:rPr>
          <w:rFonts w:ascii="仿宋_GB2312" w:eastAsia="仿宋_GB2312" w:hAnsi="黑体" w:hint="eastAsia"/>
          <w:sz w:val="32"/>
          <w:szCs w:val="32"/>
        </w:rPr>
        <w:t>万元，占</w:t>
      </w:r>
      <w:r w:rsidR="00846AA6">
        <w:rPr>
          <w:rFonts w:ascii="仿宋_GB2312" w:eastAsia="仿宋_GB2312" w:hAnsi="黑体" w:cs="仿宋_GB2312" w:hint="eastAsia"/>
          <w:sz w:val="32"/>
          <w:szCs w:val="32"/>
        </w:rPr>
        <w:t>100</w:t>
      </w:r>
      <w:r w:rsidR="00846AA6">
        <w:rPr>
          <w:rFonts w:ascii="仿宋_GB2312" w:eastAsia="仿宋_GB2312" w:hAnsi="黑体" w:hint="eastAsia"/>
          <w:sz w:val="32"/>
          <w:szCs w:val="32"/>
        </w:rPr>
        <w:t>%。比上年预算数减少</w:t>
      </w:r>
      <w:r>
        <w:rPr>
          <w:rFonts w:ascii="仿宋_GB2312" w:eastAsia="仿宋_GB2312" w:hAnsi="黑体" w:hint="eastAsia"/>
          <w:sz w:val="32"/>
          <w:szCs w:val="32"/>
        </w:rPr>
        <w:t>2448.76</w:t>
      </w:r>
      <w:r w:rsidR="00846AA6">
        <w:rPr>
          <w:rFonts w:ascii="仿宋_GB2312" w:eastAsia="仿宋_GB2312" w:hAnsi="黑体" w:hint="eastAsia"/>
          <w:sz w:val="32"/>
          <w:szCs w:val="32"/>
        </w:rPr>
        <w:t>万元，主要是</w:t>
      </w:r>
      <w:r w:rsidR="00F7268F">
        <w:rPr>
          <w:rFonts w:ascii="仿宋_GB2312" w:eastAsia="仿宋_GB2312" w:hAnsi="黑体" w:hint="eastAsia"/>
          <w:sz w:val="32"/>
          <w:szCs w:val="32"/>
        </w:rPr>
        <w:t>控制</w:t>
      </w:r>
      <w:r w:rsidR="00846AA6">
        <w:rPr>
          <w:rFonts w:ascii="仿宋_GB2312" w:eastAsia="仿宋_GB2312" w:hAnsi="黑体" w:hint="eastAsia"/>
          <w:sz w:val="32"/>
          <w:szCs w:val="32"/>
        </w:rPr>
        <w:t>预算。</w:t>
      </w:r>
    </w:p>
    <w:p w:rsidR="001B7541" w:rsidRDefault="00846AA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八、关于陵水县</w:t>
      </w:r>
      <w:r w:rsidR="006E4CAE">
        <w:rPr>
          <w:rFonts w:ascii="黑体" w:eastAsia="黑体" w:hAnsi="黑体" w:cs="Times New Roman" w:hint="eastAsia"/>
          <w:sz w:val="32"/>
          <w:shd w:val="clear" w:color="auto" w:fill="FFFFFF"/>
        </w:rPr>
        <w:t>隆广镇人民政府</w:t>
      </w:r>
      <w:r>
        <w:rPr>
          <w:rFonts w:ascii="黑体" w:eastAsia="黑体" w:hAnsi="黑体" w:cs="Times New Roman" w:hint="eastAsia"/>
          <w:sz w:val="32"/>
          <w:shd w:val="clear" w:color="auto" w:fill="FFFFFF"/>
        </w:rPr>
        <w:t>2021年支出预算情况说明</w:t>
      </w:r>
    </w:p>
    <w:p w:rsidR="004863E2" w:rsidRDefault="00846AA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陵水县</w:t>
      </w:r>
      <w:r w:rsidR="006E4CAE">
        <w:rPr>
          <w:rFonts w:ascii="仿宋_GB2312" w:eastAsia="仿宋_GB2312" w:hAnsi="黑体" w:cs="仿宋_GB2312" w:hint="eastAsia"/>
          <w:sz w:val="32"/>
          <w:szCs w:val="32"/>
        </w:rPr>
        <w:t>隆广镇人民政府</w:t>
      </w:r>
      <w:r>
        <w:rPr>
          <w:rFonts w:ascii="仿宋_GB2312" w:eastAsia="仿宋_GB2312" w:hAnsi="黑体" w:cs="仿宋_GB2312" w:hint="eastAsia"/>
          <w:sz w:val="32"/>
          <w:szCs w:val="32"/>
        </w:rPr>
        <w:t>2021年</w:t>
      </w:r>
      <w:r>
        <w:rPr>
          <w:rFonts w:ascii="仿宋_GB2312" w:eastAsia="仿宋_GB2312" w:hAnsi="黑体" w:hint="eastAsia"/>
          <w:sz w:val="32"/>
          <w:szCs w:val="32"/>
        </w:rPr>
        <w:t>支出预算</w:t>
      </w:r>
      <w:r w:rsidR="00F7268F" w:rsidRPr="00F7268F">
        <w:rPr>
          <w:rFonts w:ascii="仿宋_GB2312" w:eastAsia="仿宋_GB2312" w:hAnsi="黑体" w:cs="仿宋_GB2312"/>
          <w:sz w:val="32"/>
          <w:szCs w:val="32"/>
        </w:rPr>
        <w:t>10427.91</w:t>
      </w:r>
      <w:r>
        <w:rPr>
          <w:rFonts w:ascii="仿宋_GB2312" w:eastAsia="仿宋_GB2312" w:hAnsi="黑体" w:hint="eastAsia"/>
          <w:sz w:val="32"/>
          <w:szCs w:val="32"/>
        </w:rPr>
        <w:t>万元，其中：基本支出</w:t>
      </w:r>
      <w:r w:rsidR="00F7268F">
        <w:rPr>
          <w:rFonts w:ascii="仿宋_GB2312" w:eastAsia="仿宋_GB2312" w:hAnsi="黑体" w:cs="仿宋_GB2312" w:hint="eastAsia"/>
          <w:sz w:val="32"/>
          <w:szCs w:val="32"/>
        </w:rPr>
        <w:t>4822.54</w:t>
      </w:r>
      <w:r>
        <w:rPr>
          <w:rFonts w:ascii="仿宋_GB2312" w:eastAsia="仿宋_GB2312" w:hAnsi="黑体" w:hint="eastAsia"/>
          <w:sz w:val="32"/>
          <w:szCs w:val="32"/>
        </w:rPr>
        <w:t>万元，占</w:t>
      </w:r>
      <w:r w:rsidR="00F7268F">
        <w:rPr>
          <w:rFonts w:ascii="仿宋_GB2312" w:eastAsia="仿宋_GB2312" w:hAnsi="黑体" w:cs="仿宋_GB2312" w:hint="eastAsia"/>
          <w:sz w:val="32"/>
          <w:szCs w:val="32"/>
        </w:rPr>
        <w:t>46.25</w:t>
      </w:r>
      <w:r>
        <w:rPr>
          <w:rFonts w:ascii="仿宋_GB2312" w:eastAsia="仿宋_GB2312" w:hAnsi="黑体" w:hint="eastAsia"/>
          <w:sz w:val="32"/>
          <w:szCs w:val="32"/>
        </w:rPr>
        <w:t>%；项目支出</w:t>
      </w:r>
      <w:r w:rsidR="004863E2" w:rsidRPr="004863E2">
        <w:rPr>
          <w:rFonts w:ascii="仿宋_GB2312" w:eastAsia="仿宋_GB2312" w:hAnsi="黑体"/>
          <w:sz w:val="32"/>
          <w:szCs w:val="32"/>
        </w:rPr>
        <w:t>5605.37</w:t>
      </w:r>
      <w:r>
        <w:rPr>
          <w:rFonts w:ascii="仿宋_GB2312" w:eastAsia="仿宋_GB2312" w:hAnsi="黑体" w:hint="eastAsia"/>
          <w:sz w:val="32"/>
          <w:szCs w:val="32"/>
        </w:rPr>
        <w:t>万元，占</w:t>
      </w:r>
      <w:r w:rsidR="004863E2">
        <w:rPr>
          <w:rFonts w:ascii="仿宋_GB2312" w:eastAsia="仿宋_GB2312" w:hAnsi="黑体" w:cs="仿宋_GB2312" w:hint="eastAsia"/>
          <w:sz w:val="32"/>
          <w:szCs w:val="32"/>
        </w:rPr>
        <w:t>53.75</w:t>
      </w:r>
      <w:r>
        <w:rPr>
          <w:rFonts w:ascii="仿宋_GB2312" w:eastAsia="仿宋_GB2312" w:hAnsi="黑体" w:hint="eastAsia"/>
          <w:sz w:val="32"/>
          <w:szCs w:val="32"/>
        </w:rPr>
        <w:t>%。</w:t>
      </w:r>
    </w:p>
    <w:p w:rsidR="001B7541" w:rsidRDefault="00846AA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73241" w:rsidRDefault="00846AA6" w:rsidP="00373241">
      <w:pPr>
        <w:ind w:firstLineChars="200" w:firstLine="640"/>
        <w:rPr>
          <w:rFonts w:ascii="楷体" w:eastAsia="楷体" w:hAnsi="楷体"/>
          <w:sz w:val="32"/>
          <w:szCs w:val="32"/>
        </w:rPr>
      </w:pPr>
      <w:r>
        <w:rPr>
          <w:rFonts w:ascii="楷体" w:eastAsia="楷体" w:hAnsi="楷体" w:hint="eastAsia"/>
          <w:sz w:val="32"/>
          <w:szCs w:val="32"/>
        </w:rPr>
        <w:t>（一）机关运行经费</w:t>
      </w:r>
    </w:p>
    <w:p w:rsidR="00373241" w:rsidRPr="00373241" w:rsidRDefault="00373241" w:rsidP="00373241">
      <w:pPr>
        <w:ind w:firstLineChars="200" w:firstLine="640"/>
        <w:rPr>
          <w:rFonts w:ascii="楷体" w:eastAsia="楷体" w:hAnsi="楷体"/>
          <w:sz w:val="32"/>
          <w:szCs w:val="32"/>
        </w:rPr>
      </w:pPr>
      <w:r w:rsidRPr="00373241">
        <w:rPr>
          <w:rFonts w:ascii="仿宋_GB2312" w:eastAsia="仿宋_GB2312" w:hAnsi="黑体" w:hint="eastAsia"/>
          <w:sz w:val="32"/>
          <w:szCs w:val="32"/>
        </w:rPr>
        <w:t>2020年隆广镇人民政府本级、隆广镇农业服务中心、隆广镇社会事务服务中心、隆广镇</w:t>
      </w:r>
      <w:r>
        <w:rPr>
          <w:rFonts w:ascii="仿宋_GB2312" w:eastAsia="仿宋_GB2312" w:hAnsi="黑体" w:hint="eastAsia"/>
          <w:sz w:val="32"/>
          <w:szCs w:val="32"/>
        </w:rPr>
        <w:t>综合执法大队</w:t>
      </w:r>
      <w:r w:rsidRPr="00373241">
        <w:rPr>
          <w:rFonts w:ascii="仿宋_GB2312" w:eastAsia="仿宋_GB2312" w:hAnsi="黑体" w:hint="eastAsia"/>
          <w:sz w:val="32"/>
          <w:szCs w:val="32"/>
        </w:rPr>
        <w:t>等的机关运行经费预算</w:t>
      </w:r>
      <w:r w:rsidRPr="00F7268F">
        <w:rPr>
          <w:rFonts w:ascii="仿宋_GB2312" w:eastAsia="仿宋_GB2312" w:hAnsi="黑体" w:cs="仿宋_GB2312"/>
          <w:sz w:val="32"/>
          <w:szCs w:val="32"/>
        </w:rPr>
        <w:t>10427.91</w:t>
      </w:r>
      <w:r w:rsidRPr="00373241">
        <w:rPr>
          <w:rFonts w:ascii="仿宋_GB2312" w:eastAsia="仿宋_GB2312" w:hAnsi="黑体" w:hint="eastAsia"/>
          <w:sz w:val="32"/>
          <w:szCs w:val="32"/>
        </w:rPr>
        <w:t>万元。</w:t>
      </w:r>
    </w:p>
    <w:p w:rsidR="00FE4E74" w:rsidRDefault="00846AA6" w:rsidP="00FE4E74">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FE4E74" w:rsidRPr="00FE4E74" w:rsidRDefault="00FE4E74" w:rsidP="00FE4E74">
      <w:pPr>
        <w:ind w:firstLineChars="200" w:firstLine="640"/>
        <w:rPr>
          <w:rFonts w:ascii="楷体" w:eastAsia="楷体" w:hAnsi="楷体"/>
          <w:sz w:val="32"/>
          <w:szCs w:val="32"/>
        </w:rPr>
      </w:pPr>
      <w:r w:rsidRPr="00FE4E74">
        <w:rPr>
          <w:rFonts w:ascii="仿宋_GB2312" w:eastAsia="仿宋_GB2312" w:hAnsi="黑体" w:hint="eastAsia"/>
          <w:sz w:val="32"/>
          <w:szCs w:val="32"/>
        </w:rPr>
        <w:t>截至2020年12月31日，隆广镇人民政府本级及下属</w:t>
      </w:r>
      <w:r w:rsidRPr="00FE4E74">
        <w:rPr>
          <w:rFonts w:ascii="仿宋_GB2312" w:eastAsia="仿宋_GB2312" w:hAnsi="黑体" w:hint="eastAsia"/>
          <w:sz w:val="32"/>
          <w:szCs w:val="32"/>
        </w:rPr>
        <w:lastRenderedPageBreak/>
        <w:t>各预算单位共有车辆3辆，其中，领导干部用车2辆，一般公务用车1辆。</w:t>
      </w:r>
    </w:p>
    <w:p w:rsidR="001B7541" w:rsidRDefault="00846AA6">
      <w:pPr>
        <w:ind w:firstLineChars="200" w:firstLine="640"/>
        <w:rPr>
          <w:rFonts w:ascii="楷体" w:eastAsia="楷体" w:hAnsi="楷体"/>
          <w:sz w:val="32"/>
          <w:szCs w:val="32"/>
        </w:rPr>
      </w:pPr>
      <w:r>
        <w:rPr>
          <w:rFonts w:ascii="楷体" w:eastAsia="楷体" w:hAnsi="楷体" w:hint="eastAsia"/>
          <w:sz w:val="32"/>
          <w:szCs w:val="32"/>
        </w:rPr>
        <w:t>（三）绩效目标设置情况</w:t>
      </w:r>
    </w:p>
    <w:p w:rsidR="001B7541" w:rsidRDefault="00846AA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sidR="006E4CAE">
        <w:rPr>
          <w:rFonts w:ascii="仿宋_GB2312" w:eastAsia="仿宋_GB2312" w:hAnsi="黑体" w:cs="仿宋_GB2312" w:hint="eastAsia"/>
          <w:sz w:val="32"/>
          <w:szCs w:val="32"/>
        </w:rPr>
        <w:t>隆广镇人民政府</w:t>
      </w:r>
      <w:r>
        <w:rPr>
          <w:rFonts w:ascii="仿宋_GB2312" w:eastAsia="仿宋_GB2312" w:hAnsi="黑体" w:cs="仿宋_GB2312" w:hint="eastAsia"/>
          <w:sz w:val="32"/>
          <w:szCs w:val="32"/>
        </w:rPr>
        <w:t>有</w:t>
      </w:r>
      <w:r w:rsidR="00961170">
        <w:rPr>
          <w:rFonts w:ascii="仿宋_GB2312" w:eastAsia="仿宋_GB2312" w:hAnsi="黑体" w:cs="仿宋_GB2312" w:hint="eastAsia"/>
          <w:sz w:val="32"/>
          <w:szCs w:val="32"/>
        </w:rPr>
        <w:t>57</w:t>
      </w:r>
      <w:r>
        <w:rPr>
          <w:rFonts w:ascii="仿宋_GB2312" w:eastAsia="仿宋_GB2312" w:hAnsi="黑体" w:cs="仿宋_GB2312" w:hint="eastAsia"/>
          <w:sz w:val="32"/>
          <w:szCs w:val="32"/>
        </w:rPr>
        <w:t>个项目实行绩效目标管理，涉及一般公共预算资金</w:t>
      </w:r>
      <w:r w:rsidR="00961170">
        <w:rPr>
          <w:rFonts w:ascii="仿宋_GB2312" w:eastAsia="仿宋_GB2312" w:hAnsi="黑体" w:cs="仿宋_GB2312" w:hint="eastAsia"/>
          <w:sz w:val="32"/>
          <w:szCs w:val="32"/>
        </w:rPr>
        <w:t>5278.84</w:t>
      </w:r>
      <w:r>
        <w:rPr>
          <w:rFonts w:ascii="仿宋_GB2312" w:eastAsia="仿宋_GB2312" w:hAnsi="黑体" w:cs="仿宋_GB2312" w:hint="eastAsia"/>
          <w:sz w:val="32"/>
          <w:szCs w:val="32"/>
        </w:rPr>
        <w:t>万元。</w:t>
      </w:r>
    </w:p>
    <w:p w:rsidR="001B7541" w:rsidRDefault="001B7541">
      <w:pPr>
        <w:ind w:firstLineChars="200" w:firstLine="640"/>
        <w:rPr>
          <w:rFonts w:ascii="仿宋_GB2312" w:eastAsia="仿宋_GB2312" w:hAnsi="黑体" w:cs="仿宋_GB2312"/>
          <w:sz w:val="32"/>
          <w:szCs w:val="32"/>
        </w:rPr>
      </w:pPr>
    </w:p>
    <w:p w:rsidR="001B7541" w:rsidRDefault="001B7541">
      <w:pPr>
        <w:ind w:firstLineChars="200" w:firstLine="640"/>
        <w:rPr>
          <w:rFonts w:ascii="仿宋_GB2312" w:eastAsia="仿宋_GB2312" w:hAnsi="黑体" w:cs="仿宋_GB2312"/>
          <w:sz w:val="32"/>
          <w:szCs w:val="32"/>
        </w:rPr>
      </w:pPr>
    </w:p>
    <w:p w:rsidR="001B7541" w:rsidRDefault="001B7541">
      <w:pPr>
        <w:ind w:firstLineChars="200" w:firstLine="640"/>
        <w:rPr>
          <w:rFonts w:ascii="仿宋_GB2312" w:eastAsia="仿宋_GB2312" w:hAnsi="黑体" w:cs="仿宋_GB2312"/>
          <w:sz w:val="32"/>
          <w:szCs w:val="32"/>
        </w:rPr>
      </w:pPr>
    </w:p>
    <w:p w:rsidR="001B7541" w:rsidRDefault="001B7541">
      <w:pPr>
        <w:rPr>
          <w:rFonts w:ascii="仿宋_GB2312" w:eastAsia="仿宋_GB2312" w:hAnsi="黑体" w:cs="仿宋_GB2312"/>
          <w:sz w:val="32"/>
          <w:szCs w:val="32"/>
        </w:rPr>
      </w:pPr>
    </w:p>
    <w:p w:rsidR="001B7541" w:rsidRDefault="00846AA6">
      <w:pPr>
        <w:jc w:val="center"/>
        <w:rPr>
          <w:rFonts w:ascii="黑体" w:eastAsia="黑体" w:hAnsi="黑体"/>
          <w:b/>
          <w:sz w:val="32"/>
          <w:szCs w:val="32"/>
        </w:rPr>
      </w:pPr>
      <w:r>
        <w:rPr>
          <w:rFonts w:ascii="黑体" w:eastAsia="黑体" w:hAnsi="黑体" w:hint="eastAsia"/>
          <w:b/>
          <w:sz w:val="32"/>
          <w:szCs w:val="32"/>
        </w:rPr>
        <w:t>第四部分  名词解释</w:t>
      </w:r>
    </w:p>
    <w:p w:rsidR="001B7541" w:rsidRDefault="001B7541">
      <w:pPr>
        <w:ind w:firstLineChars="200" w:firstLine="640"/>
        <w:jc w:val="left"/>
        <w:rPr>
          <w:rFonts w:ascii="仿宋_GB2312" w:eastAsia="仿宋_GB2312" w:cs="宋体"/>
          <w:bCs/>
          <w:color w:val="000000"/>
          <w:kern w:val="0"/>
          <w:sz w:val="32"/>
          <w:szCs w:val="32"/>
          <w:lang w:val="zh-CN"/>
        </w:rPr>
      </w:pP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七、工资福利支出：反映单位开支的在职职工和编制外长期聘用人员的各类劳动报酬，以及为上述人员缴纳的各项社会保险费等。</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1B7541" w:rsidRDefault="00846AA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B7541" w:rsidRDefault="001B7541">
      <w:pPr>
        <w:ind w:firstLineChars="200" w:firstLine="640"/>
        <w:jc w:val="left"/>
        <w:rPr>
          <w:rFonts w:ascii="仿宋_GB2312" w:eastAsia="仿宋_GB2312" w:hAnsi="宋体" w:cs="宋体"/>
          <w:color w:val="000000"/>
          <w:kern w:val="0"/>
          <w:sz w:val="32"/>
          <w:szCs w:val="30"/>
        </w:rPr>
      </w:pPr>
    </w:p>
    <w:p w:rsidR="001B7541" w:rsidRDefault="001B7541">
      <w:pPr>
        <w:rPr>
          <w:rFonts w:ascii="仿宋_GB2312" w:eastAsia="仿宋_GB2312" w:hAnsi="黑体" w:cs="仿宋_GB2312"/>
          <w:sz w:val="32"/>
          <w:szCs w:val="32"/>
        </w:rPr>
      </w:pPr>
    </w:p>
    <w:p w:rsidR="001B7541" w:rsidRDefault="001B7541">
      <w:pPr>
        <w:ind w:firstLineChars="200" w:firstLine="640"/>
        <w:jc w:val="left"/>
        <w:rPr>
          <w:rFonts w:ascii="仿宋_GB2312" w:eastAsia="仿宋_GB2312" w:hAnsi="黑体" w:cs="仿宋_GB2312"/>
          <w:sz w:val="32"/>
          <w:szCs w:val="32"/>
        </w:rPr>
      </w:pPr>
    </w:p>
    <w:sectPr w:rsidR="001B7541" w:rsidSect="001B7541">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49" w:rsidRDefault="00CD1849" w:rsidP="001B7541">
      <w:r>
        <w:separator/>
      </w:r>
    </w:p>
  </w:endnote>
  <w:endnote w:type="continuationSeparator" w:id="1">
    <w:p w:rsidR="00CD1849" w:rsidRDefault="00CD1849" w:rsidP="001B754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41" w:rsidRDefault="00DC371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1B7541" w:rsidRDefault="00DC3712">
                <w:pPr>
                  <w:snapToGrid w:val="0"/>
                  <w:rPr>
                    <w:sz w:val="18"/>
                  </w:rPr>
                </w:pPr>
                <w:r>
                  <w:rPr>
                    <w:rFonts w:hint="eastAsia"/>
                    <w:sz w:val="18"/>
                  </w:rPr>
                  <w:fldChar w:fldCharType="begin"/>
                </w:r>
                <w:r w:rsidR="00846AA6">
                  <w:rPr>
                    <w:rFonts w:hint="eastAsia"/>
                    <w:sz w:val="18"/>
                  </w:rPr>
                  <w:instrText xml:space="preserve"> PAGE  \* MERGEFORMAT </w:instrText>
                </w:r>
                <w:r>
                  <w:rPr>
                    <w:rFonts w:hint="eastAsia"/>
                    <w:sz w:val="18"/>
                  </w:rPr>
                  <w:fldChar w:fldCharType="separate"/>
                </w:r>
                <w:r w:rsidR="00961170">
                  <w:rPr>
                    <w:noProof/>
                    <w:sz w:val="18"/>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49" w:rsidRDefault="00CD1849" w:rsidP="001B7541">
      <w:r>
        <w:separator/>
      </w:r>
    </w:p>
  </w:footnote>
  <w:footnote w:type="continuationSeparator" w:id="1">
    <w:p w:rsidR="00CD1849" w:rsidRDefault="00CD1849" w:rsidP="001B7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1B44"/>
    <w:rsid w:val="00003088"/>
    <w:rsid w:val="00023A30"/>
    <w:rsid w:val="00054162"/>
    <w:rsid w:val="00086D05"/>
    <w:rsid w:val="00093BD5"/>
    <w:rsid w:val="0012089F"/>
    <w:rsid w:val="001326C1"/>
    <w:rsid w:val="00173B57"/>
    <w:rsid w:val="00191334"/>
    <w:rsid w:val="001A7472"/>
    <w:rsid w:val="001B7541"/>
    <w:rsid w:val="0024592A"/>
    <w:rsid w:val="002530AD"/>
    <w:rsid w:val="00283E6E"/>
    <w:rsid w:val="00293316"/>
    <w:rsid w:val="002956BC"/>
    <w:rsid w:val="002A3ABE"/>
    <w:rsid w:val="002A59FA"/>
    <w:rsid w:val="002E73B0"/>
    <w:rsid w:val="003019AA"/>
    <w:rsid w:val="00324899"/>
    <w:rsid w:val="00343757"/>
    <w:rsid w:val="0037139B"/>
    <w:rsid w:val="00373241"/>
    <w:rsid w:val="003847B6"/>
    <w:rsid w:val="0039171D"/>
    <w:rsid w:val="004052D0"/>
    <w:rsid w:val="004313AB"/>
    <w:rsid w:val="00437898"/>
    <w:rsid w:val="004522A5"/>
    <w:rsid w:val="00474F12"/>
    <w:rsid w:val="004863E2"/>
    <w:rsid w:val="004A1C49"/>
    <w:rsid w:val="005034DD"/>
    <w:rsid w:val="00525863"/>
    <w:rsid w:val="00537B3F"/>
    <w:rsid w:val="005771A3"/>
    <w:rsid w:val="0059308A"/>
    <w:rsid w:val="0059423F"/>
    <w:rsid w:val="005A6413"/>
    <w:rsid w:val="005B507B"/>
    <w:rsid w:val="005C2065"/>
    <w:rsid w:val="005E0668"/>
    <w:rsid w:val="00640059"/>
    <w:rsid w:val="00654E86"/>
    <w:rsid w:val="006871F7"/>
    <w:rsid w:val="006B1FB3"/>
    <w:rsid w:val="006C72EC"/>
    <w:rsid w:val="006E1697"/>
    <w:rsid w:val="006E4CAE"/>
    <w:rsid w:val="0075151D"/>
    <w:rsid w:val="007523E7"/>
    <w:rsid w:val="00786240"/>
    <w:rsid w:val="00793A7F"/>
    <w:rsid w:val="007B3322"/>
    <w:rsid w:val="007E4EAF"/>
    <w:rsid w:val="00846AA6"/>
    <w:rsid w:val="00855060"/>
    <w:rsid w:val="008A3FBC"/>
    <w:rsid w:val="00925630"/>
    <w:rsid w:val="009262C2"/>
    <w:rsid w:val="00926751"/>
    <w:rsid w:val="009361F1"/>
    <w:rsid w:val="00947538"/>
    <w:rsid w:val="00961170"/>
    <w:rsid w:val="009616E6"/>
    <w:rsid w:val="009846A5"/>
    <w:rsid w:val="00984758"/>
    <w:rsid w:val="009919AA"/>
    <w:rsid w:val="00995DA5"/>
    <w:rsid w:val="009F52FB"/>
    <w:rsid w:val="00A11238"/>
    <w:rsid w:val="00A26BDF"/>
    <w:rsid w:val="00A332E7"/>
    <w:rsid w:val="00A45114"/>
    <w:rsid w:val="00A545A0"/>
    <w:rsid w:val="00A61398"/>
    <w:rsid w:val="00A84098"/>
    <w:rsid w:val="00A84190"/>
    <w:rsid w:val="00B040EA"/>
    <w:rsid w:val="00B63FC5"/>
    <w:rsid w:val="00BE5763"/>
    <w:rsid w:val="00BE5847"/>
    <w:rsid w:val="00C26FE0"/>
    <w:rsid w:val="00C54968"/>
    <w:rsid w:val="00C8496E"/>
    <w:rsid w:val="00C91D51"/>
    <w:rsid w:val="00CA7DBE"/>
    <w:rsid w:val="00CD1849"/>
    <w:rsid w:val="00CD7757"/>
    <w:rsid w:val="00DC3712"/>
    <w:rsid w:val="00DC65EF"/>
    <w:rsid w:val="00DD3FD8"/>
    <w:rsid w:val="00E026F3"/>
    <w:rsid w:val="00E3389C"/>
    <w:rsid w:val="00E73A4A"/>
    <w:rsid w:val="00E75769"/>
    <w:rsid w:val="00EA7DA7"/>
    <w:rsid w:val="00ED50D0"/>
    <w:rsid w:val="00ED6580"/>
    <w:rsid w:val="00F50543"/>
    <w:rsid w:val="00F677DB"/>
    <w:rsid w:val="00F7268F"/>
    <w:rsid w:val="00F91B44"/>
    <w:rsid w:val="00F92413"/>
    <w:rsid w:val="00FB0A31"/>
    <w:rsid w:val="00FC0518"/>
    <w:rsid w:val="00FE4E74"/>
    <w:rsid w:val="00FF3698"/>
    <w:rsid w:val="024F3100"/>
    <w:rsid w:val="025959D4"/>
    <w:rsid w:val="025C0F74"/>
    <w:rsid w:val="02EB21C2"/>
    <w:rsid w:val="03684B88"/>
    <w:rsid w:val="03842C88"/>
    <w:rsid w:val="042D4421"/>
    <w:rsid w:val="04730706"/>
    <w:rsid w:val="053B0B0F"/>
    <w:rsid w:val="054E102F"/>
    <w:rsid w:val="06231E12"/>
    <w:rsid w:val="0706520B"/>
    <w:rsid w:val="07676382"/>
    <w:rsid w:val="084215E9"/>
    <w:rsid w:val="09252786"/>
    <w:rsid w:val="095E2FC6"/>
    <w:rsid w:val="0AFB3F11"/>
    <w:rsid w:val="0CF23CA5"/>
    <w:rsid w:val="0D4B36E1"/>
    <w:rsid w:val="0D591C6B"/>
    <w:rsid w:val="0E3C221E"/>
    <w:rsid w:val="0E8A407E"/>
    <w:rsid w:val="0EA377EF"/>
    <w:rsid w:val="0F600F31"/>
    <w:rsid w:val="0F647AFC"/>
    <w:rsid w:val="10954F46"/>
    <w:rsid w:val="116B2524"/>
    <w:rsid w:val="119512FB"/>
    <w:rsid w:val="1382520E"/>
    <w:rsid w:val="14886DD9"/>
    <w:rsid w:val="14AF4AE7"/>
    <w:rsid w:val="14CB3BC0"/>
    <w:rsid w:val="151D6E21"/>
    <w:rsid w:val="15F9642C"/>
    <w:rsid w:val="16706824"/>
    <w:rsid w:val="16A774B0"/>
    <w:rsid w:val="16D45AE6"/>
    <w:rsid w:val="16FC1A5E"/>
    <w:rsid w:val="180376D5"/>
    <w:rsid w:val="19303AE7"/>
    <w:rsid w:val="198E05B3"/>
    <w:rsid w:val="1AFD0C91"/>
    <w:rsid w:val="1C143A88"/>
    <w:rsid w:val="1FAD1258"/>
    <w:rsid w:val="21603E7F"/>
    <w:rsid w:val="246B12F2"/>
    <w:rsid w:val="248971A7"/>
    <w:rsid w:val="27753E08"/>
    <w:rsid w:val="279C4F46"/>
    <w:rsid w:val="27B85943"/>
    <w:rsid w:val="28A65B53"/>
    <w:rsid w:val="28EB37B3"/>
    <w:rsid w:val="293C7A81"/>
    <w:rsid w:val="297E3E0E"/>
    <w:rsid w:val="29AC7F28"/>
    <w:rsid w:val="2AD10134"/>
    <w:rsid w:val="2ADC4835"/>
    <w:rsid w:val="2B063303"/>
    <w:rsid w:val="2DDF0CA7"/>
    <w:rsid w:val="2E4A4D26"/>
    <w:rsid w:val="2F942684"/>
    <w:rsid w:val="2FD00254"/>
    <w:rsid w:val="311F7554"/>
    <w:rsid w:val="32E267C8"/>
    <w:rsid w:val="34147F5A"/>
    <w:rsid w:val="34F91794"/>
    <w:rsid w:val="35CE5089"/>
    <w:rsid w:val="35CF4838"/>
    <w:rsid w:val="36690FCE"/>
    <w:rsid w:val="36C000BC"/>
    <w:rsid w:val="37383314"/>
    <w:rsid w:val="380E516E"/>
    <w:rsid w:val="38A73D18"/>
    <w:rsid w:val="38B61609"/>
    <w:rsid w:val="391A6370"/>
    <w:rsid w:val="39783235"/>
    <w:rsid w:val="39796413"/>
    <w:rsid w:val="39E57AEE"/>
    <w:rsid w:val="3A302F3E"/>
    <w:rsid w:val="3A535378"/>
    <w:rsid w:val="3C3C5A33"/>
    <w:rsid w:val="3CCE3C56"/>
    <w:rsid w:val="3E296692"/>
    <w:rsid w:val="41CA780E"/>
    <w:rsid w:val="41F12139"/>
    <w:rsid w:val="422B6769"/>
    <w:rsid w:val="4300262A"/>
    <w:rsid w:val="43111E50"/>
    <w:rsid w:val="436C2FCF"/>
    <w:rsid w:val="45DE0923"/>
    <w:rsid w:val="473E3D41"/>
    <w:rsid w:val="47FB2253"/>
    <w:rsid w:val="48BB139A"/>
    <w:rsid w:val="49357BAB"/>
    <w:rsid w:val="4B5040AC"/>
    <w:rsid w:val="4C3E0C3A"/>
    <w:rsid w:val="4CEF0B8D"/>
    <w:rsid w:val="4DD11409"/>
    <w:rsid w:val="4DFC38ED"/>
    <w:rsid w:val="4FF34638"/>
    <w:rsid w:val="507E5D2B"/>
    <w:rsid w:val="50DD7C5C"/>
    <w:rsid w:val="51986EC0"/>
    <w:rsid w:val="520A52CB"/>
    <w:rsid w:val="529E442C"/>
    <w:rsid w:val="52B04A6C"/>
    <w:rsid w:val="5339120D"/>
    <w:rsid w:val="56584374"/>
    <w:rsid w:val="56921C9E"/>
    <w:rsid w:val="56C33AB2"/>
    <w:rsid w:val="57BF2C2E"/>
    <w:rsid w:val="57F35E00"/>
    <w:rsid w:val="58CF0638"/>
    <w:rsid w:val="5B18643E"/>
    <w:rsid w:val="5B2E13F1"/>
    <w:rsid w:val="5B6E2E26"/>
    <w:rsid w:val="5B90158F"/>
    <w:rsid w:val="5CB91217"/>
    <w:rsid w:val="5CCA2AF9"/>
    <w:rsid w:val="5D671687"/>
    <w:rsid w:val="5E19147B"/>
    <w:rsid w:val="5E4F1F7A"/>
    <w:rsid w:val="5E8001AE"/>
    <w:rsid w:val="5E955D15"/>
    <w:rsid w:val="5F1D7C5B"/>
    <w:rsid w:val="608D2B2E"/>
    <w:rsid w:val="61F45759"/>
    <w:rsid w:val="64A3543E"/>
    <w:rsid w:val="64C33B8E"/>
    <w:rsid w:val="65324D81"/>
    <w:rsid w:val="656A272E"/>
    <w:rsid w:val="66D80B13"/>
    <w:rsid w:val="672F62D3"/>
    <w:rsid w:val="67A0132F"/>
    <w:rsid w:val="68805E07"/>
    <w:rsid w:val="699D0111"/>
    <w:rsid w:val="69A22630"/>
    <w:rsid w:val="6B0D5F22"/>
    <w:rsid w:val="6BA42ED8"/>
    <w:rsid w:val="6C2C794F"/>
    <w:rsid w:val="6C743680"/>
    <w:rsid w:val="6E5C20E7"/>
    <w:rsid w:val="72913C0D"/>
    <w:rsid w:val="72C12D3E"/>
    <w:rsid w:val="75245A29"/>
    <w:rsid w:val="75A70E64"/>
    <w:rsid w:val="76336F5B"/>
    <w:rsid w:val="77BB4F1F"/>
    <w:rsid w:val="794D1985"/>
    <w:rsid w:val="7AFE29BE"/>
    <w:rsid w:val="7C017D2B"/>
    <w:rsid w:val="7D1F0EF9"/>
    <w:rsid w:val="7F590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B754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B754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B7541"/>
    <w:pPr>
      <w:ind w:firstLineChars="200" w:firstLine="420"/>
    </w:pPr>
  </w:style>
  <w:style w:type="character" w:customStyle="1" w:styleId="Char0">
    <w:name w:val="页眉 Char"/>
    <w:basedOn w:val="a0"/>
    <w:link w:val="a4"/>
    <w:uiPriority w:val="99"/>
    <w:semiHidden/>
    <w:qFormat/>
    <w:rsid w:val="001B7541"/>
    <w:rPr>
      <w:sz w:val="18"/>
      <w:szCs w:val="18"/>
    </w:rPr>
  </w:style>
  <w:style w:type="character" w:customStyle="1" w:styleId="Char">
    <w:name w:val="页脚 Char"/>
    <w:basedOn w:val="a0"/>
    <w:link w:val="a3"/>
    <w:uiPriority w:val="99"/>
    <w:semiHidden/>
    <w:qFormat/>
    <w:rsid w:val="001B7541"/>
    <w:rPr>
      <w:sz w:val="18"/>
      <w:szCs w:val="18"/>
    </w:rPr>
  </w:style>
  <w:style w:type="paragraph" w:styleId="a5">
    <w:name w:val="List Paragraph"/>
    <w:basedOn w:val="a"/>
    <w:uiPriority w:val="99"/>
    <w:unhideWhenUsed/>
    <w:rsid w:val="00EA7DA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shui.gov.cn/UploadFiles/PublicInformation/xzflgz/201702231039490014.xl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ingshui.gov.cn/UploadFiles/PublicInformation/xzflgz/201702231039490014.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shui.gov.cn/UploadFiles/PublicInformation/xzflgz/201702231039490014.x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ngshui.gov.cn/UploadFiles/PublicInformation/xzflgz/201702231039490014.xls" TargetMode="External"/><Relationship Id="rId4" Type="http://schemas.openxmlformats.org/officeDocument/2006/relationships/styles" Target="styles.xml"/><Relationship Id="rId9" Type="http://schemas.openxmlformats.org/officeDocument/2006/relationships/hyperlink" Target="http://www.lingshui.gov.cn/UploadFiles/PublicInformation/xzflgz/201702231039490014.xls"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5A8AC844-1AF3-4154-9124-722182D419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13</Pages>
  <Words>821</Words>
  <Characters>4685</Characters>
  <Application>Microsoft Office Word</Application>
  <DocSecurity>0</DocSecurity>
  <Lines>39</Lines>
  <Paragraphs>10</Paragraphs>
  <ScaleCrop>false</ScaleCrop>
  <Company>China</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User</cp:lastModifiedBy>
  <cp:revision>65</cp:revision>
  <cp:lastPrinted>2018-02-23T09:45:00Z</cp:lastPrinted>
  <dcterms:created xsi:type="dcterms:W3CDTF">2017-02-03T07:31:00Z</dcterms:created>
  <dcterms:modified xsi:type="dcterms:W3CDTF">2021-05-07T09:31:00Z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