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36"/>
          <w:szCs w:val="36"/>
          <w:highlight w:val="none"/>
        </w:rPr>
        <w:t>陵水黎族自治县2024年初中随机派位申请汇总表</w:t>
      </w:r>
    </w:p>
    <w:bookmarkEnd w:id="0"/>
    <w:tbl>
      <w:tblPr>
        <w:tblStyle w:val="3"/>
        <w:tblpPr w:leftFromText="180" w:rightFromText="180" w:vertAnchor="text" w:horzAnchor="page" w:tblpXSpec="center" w:tblpY="166"/>
        <w:tblOverlap w:val="never"/>
        <w:tblW w:w="9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51"/>
        <w:gridCol w:w="570"/>
        <w:gridCol w:w="1169"/>
        <w:gridCol w:w="1155"/>
        <w:gridCol w:w="1440"/>
        <w:gridCol w:w="1200"/>
        <w:gridCol w:w="1786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学生姓名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出生日期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毕业学校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身份证号码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法定监护人姓名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联系方式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4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2"/>
                <w:szCs w:val="22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after="0"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pacing w:val="0"/>
        </w:rPr>
      </w:pPr>
      <w:r>
        <w:rPr>
          <w:rFonts w:hint="eastAsia" w:ascii="宋体" w:hAnsi="宋体" w:eastAsia="宋体" w:cs="宋体"/>
          <w:spacing w:val="0"/>
        </w:rPr>
        <w:t>中山小学、实验小学、北斗小学负责汇总本校六年级毕业生的申请表信息到此表，于8月5日前报送县教育局。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6CD4"/>
    <w:rsid w:val="6E3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2024-07-18T10:50:00Z</dcterms:created>
  <dc:creator>慕、卿</dc:creator>
  <cp:lastModifiedBy>慕、卿</cp:lastModifiedBy>
  <dcterms:modified xsi:type="dcterms:W3CDTF">2024-07-18T10:51:18Z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