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</w:rPr>
        <w:t>陵水黎族自治县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val="en-US" w:eastAsia="zh-CN"/>
        </w:rPr>
        <w:t>2024年初中入学申请表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right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highlight w:val="none"/>
          <w:lang w:eastAsia="zh-CN"/>
        </w:rPr>
        <w:t>申请日期：</w:t>
      </w:r>
      <w:r>
        <w:rPr>
          <w:rFonts w:hint="eastAsia" w:ascii="仿宋_GB2312" w:hAnsi="仿宋_GB2312" w:eastAsia="仿宋_GB2312" w:cs="仿宋_GB2312"/>
          <w:color w:val="auto"/>
          <w:spacing w:val="0"/>
          <w:highlight w:val="none"/>
          <w:lang w:val="en-US" w:eastAsia="zh-CN"/>
        </w:rPr>
        <w:t xml:space="preserve">             </w:t>
      </w:r>
    </w:p>
    <w:tbl>
      <w:tblPr>
        <w:tblStyle w:val="3"/>
        <w:tblpPr w:leftFromText="180" w:rightFromText="180" w:vertAnchor="text" w:horzAnchor="page" w:tblpXSpec="center" w:tblpY="254"/>
        <w:tblOverlap w:val="never"/>
        <w:tblW w:w="9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000"/>
        <w:gridCol w:w="262"/>
        <w:gridCol w:w="815"/>
        <w:gridCol w:w="1200"/>
        <w:gridCol w:w="923"/>
        <w:gridCol w:w="370"/>
        <w:gridCol w:w="1600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申请就读学校</w:t>
            </w:r>
          </w:p>
        </w:tc>
        <w:tc>
          <w:tcPr>
            <w:tcW w:w="65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学生姓名</w:t>
            </w: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 xml:space="preserve">    年  月  日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家庭电话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65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22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户籍信息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户口所在地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（户口薄的详细住址）</w:t>
            </w:r>
          </w:p>
        </w:tc>
        <w:tc>
          <w:tcPr>
            <w:tcW w:w="65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家庭现在居住详细地址</w:t>
            </w:r>
          </w:p>
        </w:tc>
        <w:tc>
          <w:tcPr>
            <w:tcW w:w="653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22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监护人信息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职业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7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12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9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eastAsia="zh-CN"/>
              </w:rPr>
              <w:t>学生个人情况简述（特长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>/爱好/综合素质等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79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827"/>
              </w:tabs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eastAsia="zh-CN"/>
              </w:rPr>
              <w:t>学生签名：</w:t>
            </w:r>
          </w:p>
          <w:p>
            <w:pPr>
              <w:keepNext w:val="0"/>
              <w:keepLines w:val="0"/>
              <w:pageBreakBefore w:val="0"/>
              <w:tabs>
                <w:tab w:val="left" w:pos="1827"/>
              </w:tabs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2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eastAsia="zh-CN"/>
              </w:rPr>
              <w:t>法定监护人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eastAsia="zh-CN"/>
              </w:rPr>
              <w:t>（父母）承诺</w:t>
            </w:r>
          </w:p>
        </w:tc>
        <w:tc>
          <w:tcPr>
            <w:tcW w:w="679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ind w:firstLine="480" w:firstLineChars="200"/>
              <w:jc w:val="left"/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ind w:firstLine="480" w:firstLineChars="200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eastAsia="zh-CN"/>
              </w:rPr>
              <w:t>本人已仔细阅读《陵水黎族自治县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>2024年义务教育阶段招生入学工作相关实施方案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eastAsia="zh-CN"/>
              </w:rPr>
              <w:t>》，清楚并理解其内容，本人承诺所提供的各种材料和上述填写内容真实有效。如有违反以上承诺，本人愿承担由此导致的责任。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ind w:firstLine="2160" w:firstLineChars="900"/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ind w:firstLine="2160" w:firstLineChars="900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eastAsia="zh-CN"/>
              </w:rPr>
              <w:t>法定监护人（父母）签名：</w:t>
            </w:r>
          </w:p>
          <w:p>
            <w:pPr>
              <w:keepNext w:val="0"/>
              <w:keepLines w:val="0"/>
              <w:pageBreakBefore w:val="0"/>
              <w:tabs>
                <w:tab w:val="left" w:pos="1167"/>
              </w:tabs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after="0" w:line="400" w:lineRule="exact"/>
        <w:jc w:val="left"/>
        <w:rPr>
          <w:rFonts w:hint="eastAsia" w:ascii="仿宋_GB2312" w:hAnsi="仿宋_GB2312" w:eastAsia="仿宋_GB2312" w:cs="仿宋_GB2312"/>
          <w:spacing w:val="0"/>
          <w:sz w:val="24"/>
          <w:szCs w:val="24"/>
          <w:highlight w:val="none"/>
        </w:rPr>
      </w:pPr>
      <w:bookmarkStart w:id="0" w:name="_GoBack"/>
      <w:bookmarkEnd w:id="0"/>
    </w:p>
    <w:p>
      <w:r>
        <w:rPr>
          <w:rFonts w:hint="eastAsia" w:ascii="仿宋_GB2312" w:hAnsi="仿宋_GB2312" w:eastAsia="仿宋_GB2312" w:cs="仿宋_GB2312"/>
          <w:spacing w:val="0"/>
          <w:sz w:val="24"/>
          <w:szCs w:val="24"/>
          <w:highlight w:val="none"/>
        </w:rPr>
        <w:t>填表说明：学生姓名、出生日期请务必与其户口本信息一致。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A5632"/>
    <w:rsid w:val="171D500F"/>
    <w:rsid w:val="55D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陵水黎族自治县（椰林镇）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2024-07-18T14:37:00Z</dcterms:created>
  <dc:creator>Administrator</dc:creator>
  <cp:lastModifiedBy>慕、卿</cp:lastModifiedBy>
  <cp:lastPrinted>2024-07-18T14:40:00Z</cp:lastPrinted>
  <dcterms:modified xsi:type="dcterms:W3CDTF">2024-07-18T14:50:02Z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